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CB897" w14:textId="669D552B" w:rsidR="009F1C6B" w:rsidRPr="001E6497" w:rsidRDefault="00BF7F65" w:rsidP="00692A09">
      <w:pPr>
        <w:pStyle w:val="Title"/>
        <w:ind w:left="0"/>
        <w:jc w:val="both"/>
        <w:rPr>
          <w:b w:val="0"/>
          <w:bCs w:val="0"/>
          <w:color w:val="3D9941"/>
        </w:rPr>
      </w:pPr>
      <w:r w:rsidRPr="001E6497">
        <w:drawing>
          <wp:anchor distT="0" distB="0" distL="114300" distR="114300" simplePos="0" relativeHeight="251659264" behindDoc="0" locked="0" layoutInCell="1" allowOverlap="1" wp14:anchorId="10E0C1EC" wp14:editId="3DCBD2AF">
            <wp:simplePos x="0" y="0"/>
            <wp:positionH relativeFrom="column">
              <wp:posOffset>5130165</wp:posOffset>
            </wp:positionH>
            <wp:positionV relativeFrom="paragraph">
              <wp:posOffset>327660</wp:posOffset>
            </wp:positionV>
            <wp:extent cx="913029" cy="913029"/>
            <wp:effectExtent l="0" t="0" r="1905" b="1905"/>
            <wp:wrapSquare wrapText="bothSides"/>
            <wp:docPr id="9562836" name="Picture 1" descr="QR Code INFRAPIPE - Download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836" name="Picture 1" descr="QR Code INFRAPIPE - Downloads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3029" cy="91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018" w:rsidRPr="001E6497">
        <w:rPr>
          <w:b w:val="0"/>
          <w:bCs w:val="0"/>
        </w:rPr>
        <w:t xml:space="preserve">RETURN REQUEST </w:t>
      </w:r>
      <w:r w:rsidR="00D25018" w:rsidRPr="001E6497">
        <w:rPr>
          <w:b w:val="0"/>
          <w:bCs w:val="0"/>
          <w:color w:val="3D9941"/>
        </w:rPr>
        <w:t>FORM</w:t>
      </w:r>
    </w:p>
    <w:p w14:paraId="24E27B9B" w14:textId="508A59A1" w:rsidR="009F1C6B" w:rsidRPr="001E6497" w:rsidRDefault="00220C4A" w:rsidP="009F1C6B">
      <w:r w:rsidRPr="001E6497">
        <w:t xml:space="preserve">For further information on </w:t>
      </w:r>
      <w:r w:rsidR="00EE3FFF" w:rsidRPr="001E6497">
        <w:t>u</w:t>
      </w:r>
      <w:r w:rsidR="00AE4F76" w:rsidRPr="001E6497">
        <w:t>nloading or storing products</w:t>
      </w:r>
      <w:r w:rsidR="00BF7F65" w:rsidRPr="001E6497">
        <w:t xml:space="preserve">: </w:t>
      </w:r>
    </w:p>
    <w:p w14:paraId="274C67FB" w14:textId="77777777" w:rsidR="00385691" w:rsidRPr="001E6497" w:rsidRDefault="00385691" w:rsidP="009F1C6B"/>
    <w:p w14:paraId="13BEECC1" w14:textId="11880415" w:rsidR="00385691" w:rsidRPr="001E6497" w:rsidRDefault="00385691" w:rsidP="009F1C6B">
      <w:r w:rsidRPr="001E6497">
        <w:rPr>
          <w:b/>
          <w:bCs/>
        </w:rPr>
        <w:t>Do not attempt to return goods</w:t>
      </w:r>
      <w:r w:rsidRPr="001E6497">
        <w:t xml:space="preserve"> </w:t>
      </w:r>
      <w:r w:rsidR="00DC0DF4" w:rsidRPr="001E6497">
        <w:t>until this form has been submitted to INFRAPIPE and a response then received from INFRAPIPE</w:t>
      </w:r>
      <w:r w:rsidR="0039178E" w:rsidRPr="001E6497">
        <w:t xml:space="preserve"> authorising return freight.</w:t>
      </w:r>
    </w:p>
    <w:p w14:paraId="0ECC8B81" w14:textId="5C713C85" w:rsidR="00426D8B" w:rsidRPr="001E6497" w:rsidRDefault="006A025A" w:rsidP="00B5399B">
      <w:pPr>
        <w:pStyle w:val="Heading1"/>
        <w:rPr>
          <w:u w:val="single"/>
        </w:rPr>
      </w:pPr>
      <w:r w:rsidRPr="001E6497">
        <w:rPr>
          <w:u w:val="single"/>
        </w:rPr>
        <w:t xml:space="preserve">SECTION A - </w:t>
      </w:r>
      <w:r w:rsidR="000D4382" w:rsidRPr="001E6497">
        <w:rPr>
          <w:u w:val="single"/>
        </w:rPr>
        <w:t xml:space="preserve">CUSTOMER </w:t>
      </w:r>
      <w:r w:rsidRPr="001E6497">
        <w:rPr>
          <w:u w:val="single"/>
        </w:rPr>
        <w:t xml:space="preserve">&amp; PRODUCT </w:t>
      </w:r>
      <w:r w:rsidR="000D4382" w:rsidRPr="001E6497">
        <w:rPr>
          <w:u w:val="single"/>
        </w:rPr>
        <w:t>DETAIL</w:t>
      </w:r>
    </w:p>
    <w:p w14:paraId="498E38A7" w14:textId="77777777" w:rsidR="00685FFD" w:rsidRPr="001E6497" w:rsidRDefault="00685FFD" w:rsidP="00EF2930"/>
    <w:tbl>
      <w:tblPr>
        <w:tblStyle w:val="PlainTable3"/>
        <w:tblW w:w="9639" w:type="dxa"/>
        <w:tblLayout w:type="fixed"/>
        <w:tblLook w:val="0600" w:firstRow="0" w:lastRow="0" w:firstColumn="0" w:lastColumn="0" w:noHBand="1" w:noVBand="1"/>
        <w:tblDescription w:val="Table"/>
      </w:tblPr>
      <w:tblGrid>
        <w:gridCol w:w="3686"/>
        <w:gridCol w:w="5953"/>
      </w:tblGrid>
      <w:tr w:rsidR="00EF2930" w:rsidRPr="001E6497" w14:paraId="23C23E8C" w14:textId="77777777" w:rsidTr="00EF2930">
        <w:tc>
          <w:tcPr>
            <w:tcW w:w="3686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45C4490B" w14:textId="2C68CB71" w:rsidR="00EF2930" w:rsidRPr="001E6497" w:rsidRDefault="00EF2930" w:rsidP="0031439B">
            <w:pPr>
              <w:pStyle w:val="NoIndent"/>
              <w:spacing w:line="240" w:lineRule="auto"/>
              <w:jc w:val="center"/>
              <w:rPr>
                <w:rFonts w:ascii="Montserrat SemiBold" w:hAnsi="Montserrat SemiBold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1632F40E" w14:textId="1E93EFF2" w:rsidR="00EF2930" w:rsidRPr="001E6497" w:rsidRDefault="00EF2930" w:rsidP="0031439B">
            <w:pPr>
              <w:pStyle w:val="NoIndent"/>
              <w:spacing w:line="240" w:lineRule="auto"/>
              <w:jc w:val="center"/>
              <w:rPr>
                <w:rFonts w:ascii="Montserrat SemiBold" w:hAnsi="Montserrat SemiBold"/>
                <w:sz w:val="16"/>
                <w:szCs w:val="16"/>
              </w:rPr>
            </w:pPr>
          </w:p>
        </w:tc>
      </w:tr>
      <w:tr w:rsidR="00EF2930" w:rsidRPr="001E6497" w14:paraId="3E5E5A22" w14:textId="77777777" w:rsidTr="00EF2930">
        <w:tc>
          <w:tcPr>
            <w:tcW w:w="3686" w:type="dxa"/>
            <w:tcBorders>
              <w:bottom w:val="single" w:sz="8" w:space="0" w:color="EDECED"/>
              <w:right w:val="single" w:sz="8" w:space="0" w:color="EDECED"/>
            </w:tcBorders>
            <w:vAlign w:val="center"/>
          </w:tcPr>
          <w:p w14:paraId="6DE64E2F" w14:textId="750BAEE3" w:rsidR="00EF2930" w:rsidRPr="001E6497" w:rsidRDefault="0031439B" w:rsidP="0031439B">
            <w:pPr>
              <w:pStyle w:val="NoIndent"/>
              <w:spacing w:before="120" w:after="120" w:line="240" w:lineRule="auto"/>
              <w:jc w:val="center"/>
            </w:pPr>
            <w:r w:rsidRPr="001E6497">
              <w:t xml:space="preserve">Customer </w:t>
            </w:r>
            <w:r w:rsidR="00790CFD" w:rsidRPr="001E6497">
              <w:t>n</w:t>
            </w:r>
            <w:r w:rsidRPr="001E6497">
              <w:t>ame</w:t>
            </w:r>
          </w:p>
        </w:tc>
        <w:tc>
          <w:tcPr>
            <w:tcW w:w="5953" w:type="dxa"/>
            <w:tcBorders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37524C4C" w14:textId="2F9C0963" w:rsidR="00EF2930" w:rsidRPr="001E6497" w:rsidRDefault="00EF2930" w:rsidP="0031439B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EF2930" w:rsidRPr="001E6497" w14:paraId="4AE29481" w14:textId="77777777" w:rsidTr="00EF2930">
        <w:tc>
          <w:tcPr>
            <w:tcW w:w="368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4B4ADEE" w14:textId="4D9C6A33" w:rsidR="00EF2930" w:rsidRPr="001E6497" w:rsidRDefault="0031439B" w:rsidP="0031439B">
            <w:pPr>
              <w:pStyle w:val="NoIndent"/>
              <w:spacing w:before="120" w:after="120" w:line="240" w:lineRule="auto"/>
              <w:jc w:val="center"/>
            </w:pPr>
            <w:r w:rsidRPr="001E6497">
              <w:t>Branch (if relevant)</w:t>
            </w:r>
          </w:p>
        </w:tc>
        <w:tc>
          <w:tcPr>
            <w:tcW w:w="595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2816CA9" w14:textId="6566A8AC" w:rsidR="00EF2930" w:rsidRPr="001E6497" w:rsidRDefault="00EF2930" w:rsidP="0031439B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EF2930" w:rsidRPr="001E6497" w14:paraId="3BA0BCF2" w14:textId="77777777" w:rsidTr="00EF2930">
        <w:tc>
          <w:tcPr>
            <w:tcW w:w="368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7167F0D4" w14:textId="4A1ECA5A" w:rsidR="00EF2930" w:rsidRPr="001E6497" w:rsidRDefault="0069770C" w:rsidP="0031439B">
            <w:pPr>
              <w:pStyle w:val="NoIndent"/>
              <w:spacing w:before="120" w:after="120" w:line="240" w:lineRule="auto"/>
              <w:jc w:val="center"/>
            </w:pPr>
            <w:r w:rsidRPr="001E6497">
              <w:t xml:space="preserve">Sales Order </w:t>
            </w:r>
            <w:r w:rsidR="00790CFD" w:rsidRPr="001E6497">
              <w:t>n</w:t>
            </w:r>
            <w:r w:rsidRPr="001E6497">
              <w:t>umber</w:t>
            </w:r>
          </w:p>
        </w:tc>
        <w:tc>
          <w:tcPr>
            <w:tcW w:w="595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3B8EE3C3" w14:textId="2E61BD01" w:rsidR="00EF2930" w:rsidRPr="001E6497" w:rsidRDefault="00EF2930" w:rsidP="0031439B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EF2930" w:rsidRPr="001E6497" w14:paraId="488B2450" w14:textId="77777777" w:rsidTr="00EF2930">
        <w:tc>
          <w:tcPr>
            <w:tcW w:w="368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207D5EF7" w14:textId="4E80431A" w:rsidR="00EF2930" w:rsidRPr="001E6497" w:rsidRDefault="00790CFD" w:rsidP="0031439B">
            <w:pPr>
              <w:pStyle w:val="NoIndent"/>
              <w:spacing w:before="120" w:after="120" w:line="240" w:lineRule="auto"/>
              <w:jc w:val="center"/>
            </w:pPr>
            <w:r w:rsidRPr="001E6497">
              <w:t>Contact person</w:t>
            </w:r>
          </w:p>
        </w:tc>
        <w:tc>
          <w:tcPr>
            <w:tcW w:w="595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4B0F569" w14:textId="769CA621" w:rsidR="00EF2930" w:rsidRPr="001E6497" w:rsidRDefault="00EF2930" w:rsidP="0031439B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EF2930" w:rsidRPr="001E6497" w14:paraId="156DA2BD" w14:textId="77777777" w:rsidTr="00EF2930">
        <w:tc>
          <w:tcPr>
            <w:tcW w:w="368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CFCDBEB" w14:textId="1D9A4C4F" w:rsidR="00EF2930" w:rsidRPr="001E6497" w:rsidRDefault="00790CFD" w:rsidP="0031439B">
            <w:pPr>
              <w:pStyle w:val="NoIndent"/>
              <w:spacing w:before="120" w:after="120" w:line="240" w:lineRule="auto"/>
              <w:jc w:val="center"/>
            </w:pPr>
            <w:r w:rsidRPr="001E6497">
              <w:t>Phone number</w:t>
            </w:r>
          </w:p>
        </w:tc>
        <w:tc>
          <w:tcPr>
            <w:tcW w:w="595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2B8D8B75" w14:textId="729E26DD" w:rsidR="00EF2930" w:rsidRPr="001E6497" w:rsidRDefault="00EF2930" w:rsidP="0031439B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EF2930" w:rsidRPr="001E6497" w14:paraId="249BC72B" w14:textId="77777777" w:rsidTr="00EF2930">
        <w:tc>
          <w:tcPr>
            <w:tcW w:w="368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2A08E023" w14:textId="1CBC0399" w:rsidR="00EF2930" w:rsidRPr="001E6497" w:rsidRDefault="00790CFD" w:rsidP="0031439B">
            <w:pPr>
              <w:pStyle w:val="NoIndent"/>
              <w:spacing w:before="120" w:after="120" w:line="240" w:lineRule="auto"/>
              <w:jc w:val="center"/>
            </w:pPr>
            <w:r w:rsidRPr="001E6497">
              <w:t>Comments</w:t>
            </w:r>
          </w:p>
        </w:tc>
        <w:tc>
          <w:tcPr>
            <w:tcW w:w="595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318B7063" w14:textId="3845D543" w:rsidR="00EF2930" w:rsidRPr="001E6497" w:rsidRDefault="00EF2930" w:rsidP="0031439B">
            <w:pPr>
              <w:pStyle w:val="NoIndent"/>
              <w:spacing w:before="120" w:after="120" w:line="240" w:lineRule="auto"/>
              <w:jc w:val="center"/>
            </w:pPr>
          </w:p>
        </w:tc>
      </w:tr>
    </w:tbl>
    <w:p w14:paraId="73C41E1E" w14:textId="77777777" w:rsidR="00EF2930" w:rsidRPr="001E6497" w:rsidRDefault="00EF2930" w:rsidP="00EF2930"/>
    <w:p w14:paraId="4AD82273" w14:textId="03B5928D" w:rsidR="00A971C3" w:rsidRPr="001E6497" w:rsidRDefault="00A971C3" w:rsidP="00EF2930">
      <w:r w:rsidRPr="001E6497">
        <w:t xml:space="preserve">(It is assumed that the email address this </w:t>
      </w:r>
      <w:r w:rsidR="00F92B7C" w:rsidRPr="001E6497">
        <w:t>form is submitted from is to be used for communication)</w:t>
      </w:r>
    </w:p>
    <w:p w14:paraId="20A35F10" w14:textId="77777777" w:rsidR="00A971C3" w:rsidRPr="001E6497" w:rsidRDefault="00A971C3" w:rsidP="00EF2930"/>
    <w:p w14:paraId="0F97F610" w14:textId="77860992" w:rsidR="00790CFD" w:rsidRPr="001E6497" w:rsidRDefault="00A971C3" w:rsidP="00EF2930">
      <w:r w:rsidRPr="001E6497">
        <w:t xml:space="preserve">This </w:t>
      </w:r>
      <w:r w:rsidR="00F92B7C" w:rsidRPr="001E6497">
        <w:t xml:space="preserve">form caters for </w:t>
      </w:r>
      <w:r w:rsidRPr="001E6497">
        <w:t xml:space="preserve">product </w:t>
      </w:r>
      <w:r w:rsidR="00F92B7C" w:rsidRPr="001E6497">
        <w:t xml:space="preserve">which is </w:t>
      </w:r>
      <w:r w:rsidR="00554173" w:rsidRPr="001E6497">
        <w:t>U</w:t>
      </w:r>
      <w:r w:rsidR="00F92B7C" w:rsidRPr="001E6497">
        <w:t xml:space="preserve">nwanted (U), </w:t>
      </w:r>
      <w:r w:rsidR="00554173" w:rsidRPr="001E6497">
        <w:t>Damaged (D) or Out of Spec (O)</w:t>
      </w:r>
      <w:r w:rsidR="00EE425D" w:rsidRPr="001E6497">
        <w:t>. Please use these letters to indicate which reason applies to which products in the column below</w:t>
      </w:r>
      <w:r w:rsidR="00A85A7C" w:rsidRPr="001E6497">
        <w:t>.</w:t>
      </w:r>
      <w:r w:rsidR="00087FC2" w:rsidRPr="001E6497">
        <w:t xml:space="preserve"> For products that are D and S please confirm the nature of the damage/defect for each product type</w:t>
      </w:r>
      <w:r w:rsidR="006A025A" w:rsidRPr="001E6497">
        <w:t>.</w:t>
      </w:r>
    </w:p>
    <w:p w14:paraId="472ACD85" w14:textId="77777777" w:rsidR="00A971C3" w:rsidRPr="001E6497" w:rsidRDefault="00A971C3" w:rsidP="00EF2930"/>
    <w:p w14:paraId="3540D073" w14:textId="77777777" w:rsidR="00A971C3" w:rsidRPr="001E6497" w:rsidRDefault="00A971C3" w:rsidP="00EF2930"/>
    <w:tbl>
      <w:tblPr>
        <w:tblStyle w:val="PlainTable3"/>
        <w:tblW w:w="9639" w:type="dxa"/>
        <w:tblLayout w:type="fixed"/>
        <w:tblLook w:val="0600" w:firstRow="0" w:lastRow="0" w:firstColumn="0" w:lastColumn="0" w:noHBand="1" w:noVBand="1"/>
        <w:tblDescription w:val="Table"/>
      </w:tblPr>
      <w:tblGrid>
        <w:gridCol w:w="3119"/>
        <w:gridCol w:w="850"/>
        <w:gridCol w:w="1418"/>
        <w:gridCol w:w="4252"/>
      </w:tblGrid>
      <w:tr w:rsidR="00A971C3" w:rsidRPr="001E6497" w14:paraId="75D30226" w14:textId="77777777" w:rsidTr="00A85A7C">
        <w:tc>
          <w:tcPr>
            <w:tcW w:w="3119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7E419422" w14:textId="24A25F92" w:rsidR="00A971C3" w:rsidRPr="001E6497" w:rsidRDefault="00A971C3" w:rsidP="00065F4D">
            <w:pPr>
              <w:pStyle w:val="NoIndent"/>
              <w:spacing w:before="120" w:after="120" w:line="240" w:lineRule="auto"/>
              <w:jc w:val="center"/>
              <w:rPr>
                <w:rFonts w:ascii="Montserrat SemiBold" w:hAnsi="Montserrat SemiBold"/>
              </w:rPr>
            </w:pPr>
            <w:r w:rsidRPr="001E6497">
              <w:rPr>
                <w:rFonts w:ascii="Montserrat SemiBold" w:hAnsi="Montserrat SemiBold"/>
              </w:rPr>
              <w:t>Code</w:t>
            </w:r>
          </w:p>
        </w:tc>
        <w:tc>
          <w:tcPr>
            <w:tcW w:w="850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34DCCD32" w14:textId="79EFD111" w:rsidR="00A971C3" w:rsidRPr="001E6497" w:rsidRDefault="00A971C3" w:rsidP="00065F4D">
            <w:pPr>
              <w:pStyle w:val="NoIndent"/>
              <w:spacing w:before="120" w:after="120" w:line="240" w:lineRule="auto"/>
              <w:jc w:val="center"/>
              <w:rPr>
                <w:rFonts w:ascii="Montserrat SemiBold" w:hAnsi="Montserrat SemiBold"/>
              </w:rPr>
            </w:pPr>
            <w:r w:rsidRPr="001E6497">
              <w:rPr>
                <w:rFonts w:ascii="Montserrat SemiBold" w:hAnsi="Montserrat SemiBold"/>
              </w:rPr>
              <w:t>Qty</w:t>
            </w:r>
          </w:p>
        </w:tc>
        <w:tc>
          <w:tcPr>
            <w:tcW w:w="1418" w:type="dxa"/>
            <w:tcBorders>
              <w:top w:val="single" w:sz="18" w:space="0" w:color="3D9941"/>
            </w:tcBorders>
            <w:shd w:val="clear" w:color="auto" w:fill="EDECED"/>
          </w:tcPr>
          <w:p w14:paraId="15B8BFEC" w14:textId="0D2DDC33" w:rsidR="00A971C3" w:rsidRPr="001E6497" w:rsidRDefault="00554173" w:rsidP="00065F4D">
            <w:pPr>
              <w:pStyle w:val="NoIndent"/>
              <w:spacing w:before="120" w:after="120" w:line="240" w:lineRule="auto"/>
              <w:jc w:val="center"/>
              <w:rPr>
                <w:rFonts w:ascii="Montserrat SemiBold" w:hAnsi="Montserrat SemiBold"/>
                <w:color w:val="000000"/>
              </w:rPr>
            </w:pPr>
            <w:r w:rsidRPr="001E6497">
              <w:rPr>
                <w:rFonts w:ascii="Montserrat SemiBold" w:hAnsi="Montserrat SemiBold"/>
                <w:color w:val="000000"/>
              </w:rPr>
              <w:t>Reason</w:t>
            </w:r>
            <w:r w:rsidR="00A971C3" w:rsidRPr="001E6497">
              <w:rPr>
                <w:rFonts w:ascii="Montserrat SemiBold" w:hAnsi="Montserrat SemiBold"/>
                <w:color w:val="000000"/>
              </w:rPr>
              <w:t>?</w:t>
            </w:r>
          </w:p>
        </w:tc>
        <w:tc>
          <w:tcPr>
            <w:tcW w:w="4252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14471497" w14:textId="30348A17" w:rsidR="00A971C3" w:rsidRPr="001E6497" w:rsidRDefault="00A971C3" w:rsidP="00065F4D">
            <w:pPr>
              <w:pStyle w:val="NoIndent"/>
              <w:spacing w:before="120" w:after="120" w:line="240" w:lineRule="auto"/>
              <w:jc w:val="center"/>
              <w:rPr>
                <w:rFonts w:ascii="Montserrat SemiBold" w:hAnsi="Montserrat SemiBold"/>
              </w:rPr>
            </w:pPr>
            <w:r w:rsidRPr="001E6497">
              <w:rPr>
                <w:rFonts w:ascii="Montserrat SemiBold" w:hAnsi="Montserrat SemiBold"/>
              </w:rPr>
              <w:t>Detail</w:t>
            </w:r>
          </w:p>
        </w:tc>
      </w:tr>
      <w:tr w:rsidR="00A971C3" w:rsidRPr="001E6497" w14:paraId="05770799" w14:textId="77777777" w:rsidTr="00A85A7C">
        <w:tc>
          <w:tcPr>
            <w:tcW w:w="3119" w:type="dxa"/>
            <w:tcBorders>
              <w:bottom w:val="single" w:sz="8" w:space="0" w:color="EDECED"/>
              <w:right w:val="single" w:sz="8" w:space="0" w:color="EDECED"/>
            </w:tcBorders>
            <w:vAlign w:val="center"/>
          </w:tcPr>
          <w:p w14:paraId="3B066E55" w14:textId="75948504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0C3768B" w14:textId="7E3C97B2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1418" w:type="dxa"/>
            <w:tcBorders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65A766CB" w14:textId="169571D4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4252" w:type="dxa"/>
            <w:tcBorders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B5A0AA3" w14:textId="7EB028AC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A971C3" w:rsidRPr="001E6497" w14:paraId="42E7F008" w14:textId="77777777" w:rsidTr="00A85A7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26B2697" w14:textId="72ED68C8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23B43690" w14:textId="5E014CD5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539E05A2" w14:textId="4D47FEA8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425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60FE603" w14:textId="0128B4FF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A971C3" w:rsidRPr="001E6497" w14:paraId="0FD1A7A9" w14:textId="77777777" w:rsidTr="00A85A7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56F03B19" w14:textId="08978BA0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5917FFE7" w14:textId="58748177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08C1283F" w14:textId="763E8B57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425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0743D84" w14:textId="170A660C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A971C3" w:rsidRPr="001E6497" w14:paraId="0248C44D" w14:textId="77777777" w:rsidTr="00A85A7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7919B131" w14:textId="7B3A2B57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9AFAAD8" w14:textId="5F4BD513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133A1F07" w14:textId="305C483B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425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ADE1654" w14:textId="1D9D26BD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A971C3" w:rsidRPr="001E6497" w14:paraId="699708CF" w14:textId="77777777" w:rsidTr="00A85A7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3C9F75A5" w14:textId="44E0C3BF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C711335" w14:textId="26A28BFA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28FAC80C" w14:textId="5C9DA3D2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425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26A54BAF" w14:textId="5A3F9E0E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A971C3" w:rsidRPr="001E6497" w14:paraId="77C47320" w14:textId="77777777" w:rsidTr="00A85A7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239D9D8" w14:textId="347BA53C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0671BD8" w14:textId="3202E799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6EA40848" w14:textId="2CE3961F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425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687FD8D" w14:textId="58B281CF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A971C3" w:rsidRPr="001E6497" w14:paraId="78A48274" w14:textId="77777777" w:rsidTr="00A85A7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6818856" w14:textId="3B5E41CD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725832DE" w14:textId="70B7199B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3CA45081" w14:textId="36017375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425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5A0CC20F" w14:textId="5A88F405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A971C3" w:rsidRPr="001E6497" w14:paraId="11355229" w14:textId="77777777" w:rsidTr="00A85A7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5A2D82CB" w14:textId="67818339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EFF79E5" w14:textId="4FDCDFC6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49F3F8FE" w14:textId="22FFF168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425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2D21A1F" w14:textId="7E8ECC0D" w:rsidR="00A971C3" w:rsidRPr="001E6497" w:rsidRDefault="00A971C3" w:rsidP="00EE425D">
            <w:pPr>
              <w:pStyle w:val="NoIndent"/>
              <w:spacing w:before="120" w:after="120" w:line="240" w:lineRule="auto"/>
              <w:jc w:val="center"/>
            </w:pPr>
          </w:p>
        </w:tc>
      </w:tr>
    </w:tbl>
    <w:p w14:paraId="4ADDE24C" w14:textId="77777777" w:rsidR="00790CFD" w:rsidRPr="001E6497" w:rsidRDefault="00790CFD" w:rsidP="00EF2930"/>
    <w:p w14:paraId="3FB1E37B" w14:textId="77777777" w:rsidR="00790CFD" w:rsidRPr="001E6497" w:rsidRDefault="00790CFD" w:rsidP="00EF2930"/>
    <w:p w14:paraId="5954FA4D" w14:textId="29CA8776" w:rsidR="00426D8B" w:rsidRPr="001E6497" w:rsidRDefault="00C7581F" w:rsidP="00B5399B">
      <w:pPr>
        <w:pStyle w:val="Heading1"/>
        <w:rPr>
          <w:u w:val="single"/>
        </w:rPr>
      </w:pPr>
      <w:r w:rsidRPr="001E6497">
        <w:rPr>
          <w:u w:val="single"/>
        </w:rPr>
        <w:lastRenderedPageBreak/>
        <w:t>SECTION B – DEFECTIVE</w:t>
      </w:r>
      <w:r w:rsidR="00A4040A" w:rsidRPr="001E6497">
        <w:rPr>
          <w:u w:val="single"/>
        </w:rPr>
        <w:t>/DAMAGED</w:t>
      </w:r>
      <w:r w:rsidRPr="001E6497">
        <w:rPr>
          <w:u w:val="single"/>
        </w:rPr>
        <w:t xml:space="preserve"> PRODUCTS</w:t>
      </w:r>
    </w:p>
    <w:p w14:paraId="01858542" w14:textId="77777777" w:rsidR="00F90BFA" w:rsidRPr="001E6497" w:rsidRDefault="00F90BFA" w:rsidP="00F90BFA"/>
    <w:p w14:paraId="5B564EFB" w14:textId="606EBB81" w:rsidR="00A4040A" w:rsidRPr="001E6497" w:rsidRDefault="00524A89" w:rsidP="0046526E">
      <w:pPr>
        <w:pStyle w:val="ListParagraph"/>
        <w:numPr>
          <w:ilvl w:val="0"/>
          <w:numId w:val="23"/>
        </w:numPr>
      </w:pPr>
      <w:r w:rsidRPr="001E6497">
        <w:t xml:space="preserve">Submit this form </w:t>
      </w:r>
      <w:r w:rsidR="00B85156" w:rsidRPr="001E6497">
        <w:t>with photographic evidence for each product</w:t>
      </w:r>
      <w:r w:rsidR="006D04A8" w:rsidRPr="001E6497">
        <w:t>.</w:t>
      </w:r>
    </w:p>
    <w:p w14:paraId="737BFC8B" w14:textId="131C365B" w:rsidR="00E30D64" w:rsidRPr="001E6497" w:rsidRDefault="00E30D64" w:rsidP="0046526E">
      <w:pPr>
        <w:pStyle w:val="ListParagraph"/>
        <w:numPr>
          <w:ilvl w:val="0"/>
          <w:numId w:val="23"/>
        </w:numPr>
      </w:pPr>
      <w:r w:rsidRPr="001E6497">
        <w:t>For damaged product photographs must have been taken at the time of delivery</w:t>
      </w:r>
      <w:r w:rsidR="006D04A8" w:rsidRPr="001E6497">
        <w:t>.</w:t>
      </w:r>
    </w:p>
    <w:p w14:paraId="1E129C12" w14:textId="3C5E0984" w:rsidR="00F02498" w:rsidRPr="001E6497" w:rsidRDefault="00A4040A" w:rsidP="0046526E">
      <w:pPr>
        <w:pStyle w:val="ListParagraph"/>
        <w:numPr>
          <w:ilvl w:val="0"/>
          <w:numId w:val="23"/>
        </w:numPr>
      </w:pPr>
      <w:r w:rsidRPr="001E6497">
        <w:t>Submit the Delivery Note</w:t>
      </w:r>
      <w:r w:rsidR="006D04A8" w:rsidRPr="001E6497">
        <w:t>.</w:t>
      </w:r>
    </w:p>
    <w:p w14:paraId="2543C076" w14:textId="77777777" w:rsidR="00F255CB" w:rsidRPr="001E6497" w:rsidRDefault="00F255CB" w:rsidP="00524A89"/>
    <w:p w14:paraId="3833E736" w14:textId="77777777" w:rsidR="00EA77CE" w:rsidRPr="001E6497" w:rsidRDefault="00EA77CE" w:rsidP="00EA77CE"/>
    <w:tbl>
      <w:tblPr>
        <w:tblStyle w:val="PlainTable3"/>
        <w:tblW w:w="9639" w:type="dxa"/>
        <w:tblLayout w:type="fixed"/>
        <w:tblLook w:val="0600" w:firstRow="0" w:lastRow="0" w:firstColumn="0" w:lastColumn="0" w:noHBand="1" w:noVBand="1"/>
        <w:tblDescription w:val="Table"/>
      </w:tblPr>
      <w:tblGrid>
        <w:gridCol w:w="4536"/>
        <w:gridCol w:w="5103"/>
      </w:tblGrid>
      <w:tr w:rsidR="00EA77CE" w:rsidRPr="001E6497" w14:paraId="5AB1BB59" w14:textId="77777777" w:rsidTr="00065F4D">
        <w:tc>
          <w:tcPr>
            <w:tcW w:w="4536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3A39C2AE" w14:textId="77777777" w:rsidR="00EA77CE" w:rsidRPr="001E6497" w:rsidRDefault="00EA77CE" w:rsidP="00065F4D">
            <w:pPr>
              <w:pStyle w:val="NoIndent"/>
              <w:spacing w:line="240" w:lineRule="auto"/>
              <w:jc w:val="center"/>
              <w:rPr>
                <w:rFonts w:ascii="Montserrat SemiBold" w:hAnsi="Montserrat SemiBold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54EE72AA" w14:textId="77777777" w:rsidR="00EA77CE" w:rsidRPr="001E6497" w:rsidRDefault="00EA77CE" w:rsidP="00065F4D">
            <w:pPr>
              <w:pStyle w:val="NoIndent"/>
              <w:spacing w:line="240" w:lineRule="auto"/>
              <w:jc w:val="center"/>
              <w:rPr>
                <w:rFonts w:ascii="Montserrat SemiBold" w:hAnsi="Montserrat SemiBold"/>
                <w:sz w:val="16"/>
                <w:szCs w:val="16"/>
              </w:rPr>
            </w:pPr>
          </w:p>
        </w:tc>
      </w:tr>
      <w:tr w:rsidR="00EA77CE" w:rsidRPr="001E6497" w14:paraId="05EF1196" w14:textId="77777777" w:rsidTr="00065F4D">
        <w:tc>
          <w:tcPr>
            <w:tcW w:w="4536" w:type="dxa"/>
            <w:tcBorders>
              <w:bottom w:val="single" w:sz="8" w:space="0" w:color="EDECED"/>
              <w:right w:val="single" w:sz="8" w:space="0" w:color="EDECED"/>
            </w:tcBorders>
            <w:vAlign w:val="center"/>
          </w:tcPr>
          <w:p w14:paraId="6F6D2C22" w14:textId="77777777" w:rsidR="00EA77CE" w:rsidRPr="001E6497" w:rsidRDefault="00EA77CE" w:rsidP="00065F4D">
            <w:pPr>
              <w:jc w:val="center"/>
              <w:rPr>
                <w:sz w:val="22"/>
              </w:rPr>
            </w:pPr>
            <w:r w:rsidRPr="001E6497">
              <w:rPr>
                <w:sz w:val="22"/>
              </w:rPr>
              <w:t>For Damaged product, did the driver admit liability?</w:t>
            </w:r>
          </w:p>
        </w:tc>
        <w:tc>
          <w:tcPr>
            <w:tcW w:w="5103" w:type="dxa"/>
            <w:tcBorders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A42F648" w14:textId="77777777" w:rsidR="00EA77CE" w:rsidRPr="001E6497" w:rsidRDefault="00EA77CE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EA77CE" w:rsidRPr="001E6497" w14:paraId="7495A7C1" w14:textId="77777777" w:rsidTr="00065F4D">
        <w:tc>
          <w:tcPr>
            <w:tcW w:w="453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3F824A69" w14:textId="77777777" w:rsidR="00EA77CE" w:rsidRPr="001E6497" w:rsidRDefault="00EA77CE" w:rsidP="00065F4D">
            <w:pPr>
              <w:jc w:val="center"/>
              <w:rPr>
                <w:sz w:val="22"/>
              </w:rPr>
            </w:pPr>
            <w:r w:rsidRPr="001E6497">
              <w:rPr>
                <w:sz w:val="22"/>
              </w:rPr>
              <w:t>For Out of Spec product, is an alternative, partial or lower value use solution proposed?</w:t>
            </w:r>
          </w:p>
        </w:tc>
        <w:tc>
          <w:tcPr>
            <w:tcW w:w="510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46D6A5A" w14:textId="77777777" w:rsidR="00EA77CE" w:rsidRPr="001E6497" w:rsidRDefault="00EA77CE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EA77CE" w:rsidRPr="001E6497" w14:paraId="30236A26" w14:textId="77777777" w:rsidTr="00065F4D">
        <w:tc>
          <w:tcPr>
            <w:tcW w:w="453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2C5185A2" w14:textId="77777777" w:rsidR="00EA77CE" w:rsidRPr="001E6497" w:rsidRDefault="00EA77CE" w:rsidP="00065F4D">
            <w:pPr>
              <w:pStyle w:val="NoIndent"/>
              <w:spacing w:before="120" w:after="120" w:line="240" w:lineRule="auto"/>
              <w:jc w:val="center"/>
            </w:pPr>
            <w:r w:rsidRPr="001E6497">
              <w:t>For Damaged product, is an alternative, partial or lower value use solution proposed?</w:t>
            </w:r>
          </w:p>
        </w:tc>
        <w:tc>
          <w:tcPr>
            <w:tcW w:w="510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E806EB1" w14:textId="77777777" w:rsidR="00EA77CE" w:rsidRPr="001E6497" w:rsidRDefault="00EA77CE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</w:tbl>
    <w:p w14:paraId="5CB5E686" w14:textId="77777777" w:rsidR="00EA77CE" w:rsidRPr="001E6497" w:rsidRDefault="00EA77CE" w:rsidP="00EA77CE"/>
    <w:p w14:paraId="00B80397" w14:textId="77777777" w:rsidR="00F255CB" w:rsidRPr="001E6497" w:rsidRDefault="00F255CB" w:rsidP="00524A89"/>
    <w:p w14:paraId="3D18580B" w14:textId="09586880" w:rsidR="00C7581F" w:rsidRPr="001E6497" w:rsidRDefault="00C7581F" w:rsidP="00C7581F">
      <w:pPr>
        <w:pStyle w:val="Heading1"/>
        <w:rPr>
          <w:u w:val="single"/>
        </w:rPr>
      </w:pPr>
      <w:r w:rsidRPr="001E6497">
        <w:rPr>
          <w:u w:val="single"/>
        </w:rPr>
        <w:t xml:space="preserve">SECTION </w:t>
      </w:r>
      <w:r w:rsidR="00EA77CE" w:rsidRPr="001E6497">
        <w:rPr>
          <w:u w:val="single"/>
        </w:rPr>
        <w:t>C</w:t>
      </w:r>
      <w:r w:rsidRPr="001E6497">
        <w:rPr>
          <w:u w:val="single"/>
        </w:rPr>
        <w:t xml:space="preserve"> – FOR UNWANTED PRODUCTS</w:t>
      </w:r>
    </w:p>
    <w:p w14:paraId="134EF650" w14:textId="4AFA2978" w:rsidR="00F02498" w:rsidRPr="001E6497" w:rsidRDefault="00F02498" w:rsidP="00EA163A"/>
    <w:p w14:paraId="33144C97" w14:textId="0432CC49" w:rsidR="00EA163A" w:rsidRPr="001E6497" w:rsidRDefault="00EA163A" w:rsidP="0046526E">
      <w:pPr>
        <w:pStyle w:val="ListParagraph"/>
      </w:pPr>
      <w:r w:rsidRPr="001E6497">
        <w:t xml:space="preserve">There is a restocking fee of </w:t>
      </w:r>
      <w:r w:rsidR="00D27963" w:rsidRPr="001E6497">
        <w:t>15</w:t>
      </w:r>
      <w:r w:rsidRPr="001E6497">
        <w:t>% on all stock items</w:t>
      </w:r>
      <w:r w:rsidR="00385691" w:rsidRPr="001E6497">
        <w:t>.</w:t>
      </w:r>
    </w:p>
    <w:p w14:paraId="7F820141" w14:textId="7E9FD93A" w:rsidR="00385691" w:rsidRPr="001E6497" w:rsidRDefault="00385691" w:rsidP="0046526E">
      <w:pPr>
        <w:pStyle w:val="ListParagraph"/>
      </w:pPr>
      <w:r w:rsidRPr="001E6497">
        <w:t xml:space="preserve">Customers are also liable for freight in both directions, even if the product is sold Free </w:t>
      </w:r>
      <w:proofErr w:type="gramStart"/>
      <w:r w:rsidRPr="001E6497">
        <w:t>Into</w:t>
      </w:r>
      <w:proofErr w:type="gramEnd"/>
      <w:r w:rsidRPr="001E6497">
        <w:t xml:space="preserve"> Store</w:t>
      </w:r>
      <w:r w:rsidR="006D04A8" w:rsidRPr="001E6497">
        <w:t>.</w:t>
      </w:r>
    </w:p>
    <w:p w14:paraId="639DA6C2" w14:textId="555D82D3" w:rsidR="001735EC" w:rsidRPr="001E6497" w:rsidRDefault="001735EC" w:rsidP="0046526E">
      <w:pPr>
        <w:pStyle w:val="ListParagraph"/>
      </w:pPr>
      <w:r w:rsidRPr="001E6497">
        <w:t xml:space="preserve">Custom Items </w:t>
      </w:r>
      <w:r w:rsidR="00B02EA4" w:rsidRPr="001E6497">
        <w:t>(including INFRAPIPE) are not eligible for restocking. Products may be accepted at recycling value only (this is calculated after recycling costs and freight costs)</w:t>
      </w:r>
      <w:r w:rsidR="006D04A8" w:rsidRPr="001E6497">
        <w:t>.</w:t>
      </w:r>
    </w:p>
    <w:p w14:paraId="7314BD06" w14:textId="77777777" w:rsidR="00356547" w:rsidRPr="001E6497" w:rsidRDefault="00356547" w:rsidP="0046526E">
      <w:pPr>
        <w:pStyle w:val="ListParagraph"/>
      </w:pPr>
      <w:r w:rsidRPr="001E6497">
        <w:t xml:space="preserve">INFRAPIPE will nevertheless make reasonable endeavours to find an alternative purchaser and if </w:t>
      </w:r>
      <w:proofErr w:type="gramStart"/>
      <w:r w:rsidRPr="001E6497">
        <w:t>so</w:t>
      </w:r>
      <w:proofErr w:type="gramEnd"/>
      <w:r w:rsidRPr="001E6497">
        <w:t xml:space="preserve"> may repurchase the product for a partial credit and require the customer to load the product when requested.</w:t>
      </w:r>
    </w:p>
    <w:p w14:paraId="3697FDB4" w14:textId="4B16183E" w:rsidR="0057583C" w:rsidRPr="001E6497" w:rsidRDefault="00561A2B" w:rsidP="0046526E">
      <w:pPr>
        <w:pStyle w:val="ListParagraph"/>
      </w:pPr>
      <w:r w:rsidRPr="001E6497">
        <w:t xml:space="preserve">Unwanted products </w:t>
      </w:r>
      <w:r w:rsidR="001E6497" w:rsidRPr="001E6497">
        <w:t>include</w:t>
      </w:r>
      <w:r w:rsidRPr="001E6497">
        <w:t xml:space="preserve"> </w:t>
      </w:r>
      <w:r w:rsidR="0057583C" w:rsidRPr="001E6497">
        <w:t xml:space="preserve">situations where a customer has submitted the wrong code or </w:t>
      </w:r>
      <w:proofErr w:type="gramStart"/>
      <w:r w:rsidR="0057583C" w:rsidRPr="001E6497">
        <w:t>quantity</w:t>
      </w:r>
      <w:proofErr w:type="gramEnd"/>
      <w:r w:rsidR="0057583C" w:rsidRPr="001E6497">
        <w:t xml:space="preserve"> and the mistake has only been corrected after manufacture (of custom items) or </w:t>
      </w:r>
      <w:r w:rsidR="00356547" w:rsidRPr="001E6497">
        <w:t>dispatch (of stock items)</w:t>
      </w:r>
      <w:r w:rsidR="006D04A8" w:rsidRPr="001E6497">
        <w:t>.</w:t>
      </w:r>
    </w:p>
    <w:p w14:paraId="4EE5CF39" w14:textId="77777777" w:rsidR="0039178E" w:rsidRPr="001E6497" w:rsidRDefault="0039178E" w:rsidP="0046526E">
      <w:pPr>
        <w:ind w:left="720"/>
      </w:pPr>
    </w:p>
    <w:p w14:paraId="344130CA" w14:textId="595F5803" w:rsidR="00D569A9" w:rsidRPr="001E6497" w:rsidRDefault="007E2AC0" w:rsidP="00B5399B">
      <w:pPr>
        <w:pStyle w:val="Heading1"/>
        <w:rPr>
          <w:u w:val="single"/>
        </w:rPr>
      </w:pPr>
      <w:r w:rsidRPr="001E6497">
        <w:rPr>
          <w:u w:val="single"/>
        </w:rPr>
        <w:t xml:space="preserve">SECTION </w:t>
      </w:r>
      <w:r w:rsidR="00AB6AF9" w:rsidRPr="001E6497">
        <w:rPr>
          <w:u w:val="single"/>
        </w:rPr>
        <w:t>D</w:t>
      </w:r>
      <w:r w:rsidRPr="001E6497">
        <w:rPr>
          <w:u w:val="single"/>
        </w:rPr>
        <w:t xml:space="preserve"> </w:t>
      </w:r>
      <w:r w:rsidR="00D569A9" w:rsidRPr="001E6497">
        <w:rPr>
          <w:u w:val="single"/>
        </w:rPr>
        <w:t>–</w:t>
      </w:r>
      <w:r w:rsidRPr="001E6497">
        <w:rPr>
          <w:u w:val="single"/>
        </w:rPr>
        <w:t xml:space="preserve"> SU</w:t>
      </w:r>
      <w:r w:rsidR="00D569A9" w:rsidRPr="001E6497">
        <w:rPr>
          <w:u w:val="single"/>
        </w:rPr>
        <w:t>BMISSION</w:t>
      </w:r>
    </w:p>
    <w:p w14:paraId="06384AD5" w14:textId="77777777" w:rsidR="00D569A9" w:rsidRPr="001E6497" w:rsidRDefault="00D569A9" w:rsidP="00D569A9"/>
    <w:p w14:paraId="37DF4BEA" w14:textId="29C4E334" w:rsidR="00F07FDE" w:rsidRPr="001E6497" w:rsidRDefault="00F07FDE" w:rsidP="00D569A9">
      <w:r w:rsidRPr="001E6497">
        <w:t xml:space="preserve">Please submit this form in Word (for </w:t>
      </w:r>
      <w:r w:rsidR="00FA4392" w:rsidRPr="001E6497">
        <w:t>I</w:t>
      </w:r>
      <w:r w:rsidRPr="001E6497">
        <w:t>NFRAPIPE to process) and in pdf (for your records and ours)</w:t>
      </w:r>
      <w:r w:rsidR="00FA4392" w:rsidRPr="001E6497">
        <w:t>, accompanied by copies of any prior communications relating to this matter</w:t>
      </w:r>
      <w:r w:rsidR="00223E67" w:rsidRPr="001E6497">
        <w:t xml:space="preserve">, to </w:t>
      </w:r>
      <w:hyperlink r:id="rId13" w:history="1">
        <w:r w:rsidR="00223E67" w:rsidRPr="001E6497">
          <w:rPr>
            <w:rStyle w:val="Hyperlink"/>
            <w:color w:val="3D9941"/>
          </w:rPr>
          <w:t>sales@infrapipe.co.nz</w:t>
        </w:r>
      </w:hyperlink>
      <w:r w:rsidR="00223E67" w:rsidRPr="001E6497">
        <w:t>, copy to the sales person you normally interact with.</w:t>
      </w:r>
    </w:p>
    <w:p w14:paraId="6C177B9F" w14:textId="77777777" w:rsidR="00BF38E6" w:rsidRPr="001E6497" w:rsidRDefault="00BF38E6" w:rsidP="00D569A9"/>
    <w:p w14:paraId="65ECDFF5" w14:textId="64FA2CAD" w:rsidR="00BF38E6" w:rsidRPr="001E6497" w:rsidRDefault="00BF38E6" w:rsidP="00D569A9">
      <w:r w:rsidRPr="001E6497">
        <w:t>This form should be submitted within 7 days of receipt of the products.</w:t>
      </w:r>
    </w:p>
    <w:p w14:paraId="4638D90C" w14:textId="77777777" w:rsidR="00F07FDE" w:rsidRPr="001E6497" w:rsidRDefault="00F07FDE" w:rsidP="00D569A9"/>
    <w:p w14:paraId="0A1EF961" w14:textId="77777777" w:rsidR="00BF38E6" w:rsidRPr="001E6497" w:rsidRDefault="00D569A9" w:rsidP="00D569A9">
      <w:r w:rsidRPr="001E6497">
        <w:t xml:space="preserve">Note that the submission of an RRF for some </w:t>
      </w:r>
      <w:r w:rsidR="00F966B6" w:rsidRPr="001E6497">
        <w:t xml:space="preserve">Damaged or Out of Spec </w:t>
      </w:r>
      <w:r w:rsidRPr="001E6497">
        <w:t xml:space="preserve">items on </w:t>
      </w:r>
      <w:r w:rsidR="008A4B19" w:rsidRPr="001E6497">
        <w:t xml:space="preserve">an Invoice does not excuse the customer from the obligation to pay for the remainder of the invoice </w:t>
      </w:r>
      <w:r w:rsidR="003E15BB" w:rsidRPr="001E6497">
        <w:t>for undamaged goods received on time</w:t>
      </w:r>
      <w:r w:rsidR="00F966B6" w:rsidRPr="001E6497">
        <w:t xml:space="preserve">. </w:t>
      </w:r>
    </w:p>
    <w:p w14:paraId="15359580" w14:textId="77777777" w:rsidR="00BF38E6" w:rsidRPr="001E6497" w:rsidRDefault="00BF38E6" w:rsidP="00D569A9"/>
    <w:p w14:paraId="23C7791E" w14:textId="6151ABB8" w:rsidR="00D569A9" w:rsidRPr="001E6497" w:rsidRDefault="00F966B6" w:rsidP="00D569A9">
      <w:r w:rsidRPr="001E6497">
        <w:t xml:space="preserve">For the avoidance </w:t>
      </w:r>
      <w:r w:rsidR="00524A89" w:rsidRPr="001E6497">
        <w:t>o</w:t>
      </w:r>
      <w:r w:rsidRPr="001E6497">
        <w:t xml:space="preserve">f doubt, invoices for goods which are now unwanted must be paid in full </w:t>
      </w:r>
      <w:r w:rsidR="00524A89" w:rsidRPr="001E6497">
        <w:t>when due and the handling of any subsequent credit occurs separately.</w:t>
      </w:r>
    </w:p>
    <w:p w14:paraId="1D68A634" w14:textId="77777777" w:rsidR="00BF44D3" w:rsidRPr="001E6497" w:rsidRDefault="00BF44D3" w:rsidP="00D569A9"/>
    <w:p w14:paraId="1FFDC6F7" w14:textId="2A114E01" w:rsidR="00F02498" w:rsidRPr="001E6497" w:rsidRDefault="00C7581F" w:rsidP="00B5399B">
      <w:pPr>
        <w:pStyle w:val="Heading1"/>
        <w:rPr>
          <w:u w:val="single"/>
        </w:rPr>
      </w:pPr>
      <w:r w:rsidRPr="001E6497">
        <w:rPr>
          <w:u w:val="single"/>
        </w:rPr>
        <w:lastRenderedPageBreak/>
        <w:t xml:space="preserve">SECTION </w:t>
      </w:r>
      <w:r w:rsidR="00AB6AF9" w:rsidRPr="001E6497">
        <w:rPr>
          <w:u w:val="single"/>
        </w:rPr>
        <w:t>E</w:t>
      </w:r>
      <w:r w:rsidRPr="001E6497">
        <w:rPr>
          <w:u w:val="single"/>
        </w:rPr>
        <w:t xml:space="preserve"> – INFRAPIPE RESPONSE</w:t>
      </w:r>
    </w:p>
    <w:p w14:paraId="381E37C7" w14:textId="77777777" w:rsidR="00F02498" w:rsidRPr="001E6497" w:rsidRDefault="00F02498" w:rsidP="008A4B19"/>
    <w:p w14:paraId="60DDAF54" w14:textId="2F155777" w:rsidR="00AB6AF9" w:rsidRPr="001E6497" w:rsidRDefault="00AB6AF9" w:rsidP="008A4B19">
      <w:r w:rsidRPr="001E6497">
        <w:t xml:space="preserve">INFRAPIPE will </w:t>
      </w:r>
      <w:r w:rsidR="00720DE3" w:rsidRPr="001E6497">
        <w:t>re</w:t>
      </w:r>
      <w:r w:rsidR="006C4072" w:rsidRPr="001E6497">
        <w:t xml:space="preserve">issue this </w:t>
      </w:r>
      <w:r w:rsidR="00720DE3" w:rsidRPr="001E6497">
        <w:t xml:space="preserve">form </w:t>
      </w:r>
      <w:r w:rsidR="006C4072" w:rsidRPr="001E6497">
        <w:t xml:space="preserve">with the action to be taken for each product or group of products. </w:t>
      </w:r>
      <w:r w:rsidR="00E74D6A" w:rsidRPr="001E6497">
        <w:t>These a</w:t>
      </w:r>
      <w:r w:rsidR="006C4072" w:rsidRPr="001E6497">
        <w:t xml:space="preserve">ctions </w:t>
      </w:r>
      <w:r w:rsidR="00E74D6A" w:rsidRPr="001E6497">
        <w:t>include</w:t>
      </w:r>
      <w:r w:rsidR="006C4072" w:rsidRPr="001E6497">
        <w:t>:</w:t>
      </w:r>
    </w:p>
    <w:p w14:paraId="4F60A784" w14:textId="77777777" w:rsidR="006C4072" w:rsidRPr="001E6497" w:rsidRDefault="006C4072" w:rsidP="008A4B19"/>
    <w:p w14:paraId="18C2EF43" w14:textId="23FA80BD" w:rsidR="006C4072" w:rsidRPr="001E6497" w:rsidRDefault="006C4072" w:rsidP="0046526E">
      <w:pPr>
        <w:pStyle w:val="ListParagraph"/>
        <w:numPr>
          <w:ilvl w:val="0"/>
          <w:numId w:val="19"/>
        </w:numPr>
      </w:pPr>
      <w:r w:rsidRPr="001E6497">
        <w:t xml:space="preserve">INF will </w:t>
      </w:r>
      <w:r w:rsidR="001154F0" w:rsidRPr="001E6497">
        <w:t xml:space="preserve">arrange return freight and </w:t>
      </w:r>
      <w:r w:rsidR="00243229" w:rsidRPr="001E6497">
        <w:rPr>
          <w:b/>
          <w:bCs/>
        </w:rPr>
        <w:t>C</w:t>
      </w:r>
      <w:r w:rsidR="001154F0" w:rsidRPr="001E6497">
        <w:rPr>
          <w:b/>
          <w:bCs/>
        </w:rPr>
        <w:t>redit</w:t>
      </w:r>
      <w:r w:rsidR="001154F0" w:rsidRPr="001E6497">
        <w:t xml:space="preserve"> at full value</w:t>
      </w:r>
      <w:r w:rsidR="006D04A8" w:rsidRPr="001E6497">
        <w:t>.</w:t>
      </w:r>
    </w:p>
    <w:p w14:paraId="64C2C837" w14:textId="5C298B88" w:rsidR="00CA7FA2" w:rsidRPr="001E6497" w:rsidRDefault="00CA7FA2" w:rsidP="0046526E">
      <w:pPr>
        <w:pStyle w:val="ListParagraph"/>
        <w:numPr>
          <w:ilvl w:val="0"/>
          <w:numId w:val="19"/>
        </w:numPr>
      </w:pPr>
      <w:r w:rsidRPr="001E6497">
        <w:t xml:space="preserve">Customer to arrange and pay return freight, a </w:t>
      </w:r>
      <w:r w:rsidR="00257002" w:rsidRPr="001E6497">
        <w:rPr>
          <w:b/>
          <w:bCs/>
        </w:rPr>
        <w:t>R</w:t>
      </w:r>
      <w:r w:rsidRPr="001E6497">
        <w:rPr>
          <w:b/>
          <w:bCs/>
        </w:rPr>
        <w:t>estocking fee</w:t>
      </w:r>
      <w:r w:rsidRPr="001E6497">
        <w:t xml:space="preserve"> will be charged</w:t>
      </w:r>
      <w:r w:rsidR="006D04A8" w:rsidRPr="001E6497">
        <w:t>.</w:t>
      </w:r>
    </w:p>
    <w:p w14:paraId="5917D392" w14:textId="40DAB513" w:rsidR="001154F0" w:rsidRPr="001E6497" w:rsidRDefault="001154F0" w:rsidP="0046526E">
      <w:pPr>
        <w:pStyle w:val="ListParagraph"/>
        <w:numPr>
          <w:ilvl w:val="0"/>
          <w:numId w:val="19"/>
        </w:numPr>
      </w:pPr>
      <w:r w:rsidRPr="001E6497">
        <w:t xml:space="preserve">A </w:t>
      </w:r>
      <w:r w:rsidRPr="001E6497">
        <w:rPr>
          <w:b/>
          <w:bCs/>
        </w:rPr>
        <w:t>Partial Credit</w:t>
      </w:r>
      <w:r w:rsidRPr="001E6497">
        <w:t xml:space="preserve"> has been negotiated</w:t>
      </w:r>
      <w:r w:rsidR="006D04A8" w:rsidRPr="001E6497">
        <w:t>.</w:t>
      </w:r>
    </w:p>
    <w:p w14:paraId="3F5582CB" w14:textId="21617D7C" w:rsidR="00720DE3" w:rsidRPr="001E6497" w:rsidRDefault="00720DE3" w:rsidP="0046526E">
      <w:pPr>
        <w:pStyle w:val="ListParagraph"/>
        <w:numPr>
          <w:ilvl w:val="0"/>
          <w:numId w:val="19"/>
        </w:numPr>
      </w:pPr>
      <w:r w:rsidRPr="001E6497">
        <w:t xml:space="preserve">A Further </w:t>
      </w:r>
      <w:r w:rsidRPr="001E6497">
        <w:rPr>
          <w:b/>
          <w:bCs/>
        </w:rPr>
        <w:t>Investigation</w:t>
      </w:r>
      <w:r w:rsidRPr="001E6497">
        <w:t xml:space="preserve"> is required</w:t>
      </w:r>
      <w:r w:rsidR="006D04A8" w:rsidRPr="001E6497">
        <w:t>.</w:t>
      </w:r>
    </w:p>
    <w:p w14:paraId="1316378E" w14:textId="3417C0E2" w:rsidR="001154F0" w:rsidRPr="001E6497" w:rsidRDefault="001154F0" w:rsidP="0046526E">
      <w:pPr>
        <w:pStyle w:val="ListParagraph"/>
        <w:numPr>
          <w:ilvl w:val="0"/>
          <w:numId w:val="19"/>
        </w:numPr>
      </w:pPr>
      <w:r w:rsidRPr="001E6497">
        <w:t xml:space="preserve">Products accepted at </w:t>
      </w:r>
      <w:r w:rsidR="00243229" w:rsidRPr="001E6497">
        <w:rPr>
          <w:b/>
          <w:bCs/>
        </w:rPr>
        <w:t>R</w:t>
      </w:r>
      <w:r w:rsidRPr="001E6497">
        <w:rPr>
          <w:b/>
          <w:bCs/>
        </w:rPr>
        <w:t>ecycling value</w:t>
      </w:r>
      <w:r w:rsidRPr="001E6497">
        <w:t xml:space="preserve"> (after freight) only</w:t>
      </w:r>
      <w:r w:rsidR="006D04A8" w:rsidRPr="001E6497">
        <w:t>.</w:t>
      </w:r>
    </w:p>
    <w:p w14:paraId="6D9BB6A5" w14:textId="0E4F78D8" w:rsidR="001154F0" w:rsidRPr="001E6497" w:rsidRDefault="001154F0" w:rsidP="0046526E">
      <w:pPr>
        <w:pStyle w:val="ListParagraph"/>
        <w:numPr>
          <w:ilvl w:val="0"/>
          <w:numId w:val="19"/>
        </w:numPr>
      </w:pPr>
      <w:r w:rsidRPr="001E6497">
        <w:t xml:space="preserve">The Return Request is </w:t>
      </w:r>
      <w:r w:rsidRPr="001E6497">
        <w:rPr>
          <w:b/>
          <w:bCs/>
        </w:rPr>
        <w:t>Denied</w:t>
      </w:r>
      <w:r w:rsidR="006D04A8" w:rsidRPr="001E6497">
        <w:rPr>
          <w:b/>
          <w:bCs/>
        </w:rPr>
        <w:t>.</w:t>
      </w:r>
    </w:p>
    <w:p w14:paraId="48BB9487" w14:textId="77777777" w:rsidR="001154F0" w:rsidRPr="001E6497" w:rsidRDefault="001154F0" w:rsidP="008A4B19"/>
    <w:tbl>
      <w:tblPr>
        <w:tblStyle w:val="PlainTable3"/>
        <w:tblW w:w="9781" w:type="dxa"/>
        <w:tblLayout w:type="fixed"/>
        <w:tblLook w:val="0600" w:firstRow="0" w:lastRow="0" w:firstColumn="0" w:lastColumn="0" w:noHBand="1" w:noVBand="1"/>
        <w:tblDescription w:val="Table"/>
      </w:tblPr>
      <w:tblGrid>
        <w:gridCol w:w="3119"/>
        <w:gridCol w:w="850"/>
        <w:gridCol w:w="5812"/>
      </w:tblGrid>
      <w:tr w:rsidR="003C7B3C" w:rsidRPr="001E6497" w14:paraId="64D76FAB" w14:textId="77777777" w:rsidTr="003C7B3C">
        <w:tc>
          <w:tcPr>
            <w:tcW w:w="3119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2386A69F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  <w:rPr>
                <w:rFonts w:ascii="Montserrat SemiBold" w:hAnsi="Montserrat SemiBold"/>
              </w:rPr>
            </w:pPr>
            <w:r w:rsidRPr="001E6497">
              <w:rPr>
                <w:rFonts w:ascii="Montserrat SemiBold" w:hAnsi="Montserrat SemiBold"/>
              </w:rPr>
              <w:t>Code</w:t>
            </w:r>
          </w:p>
        </w:tc>
        <w:tc>
          <w:tcPr>
            <w:tcW w:w="850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7FB2F980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  <w:rPr>
                <w:rFonts w:ascii="Montserrat SemiBold" w:hAnsi="Montserrat SemiBold"/>
              </w:rPr>
            </w:pPr>
            <w:r w:rsidRPr="001E6497">
              <w:rPr>
                <w:rFonts w:ascii="Montserrat SemiBold" w:hAnsi="Montserrat SemiBold"/>
              </w:rPr>
              <w:t>Qty</w:t>
            </w:r>
          </w:p>
        </w:tc>
        <w:tc>
          <w:tcPr>
            <w:tcW w:w="5812" w:type="dxa"/>
            <w:tcBorders>
              <w:top w:val="single" w:sz="18" w:space="0" w:color="3D9941"/>
            </w:tcBorders>
            <w:shd w:val="clear" w:color="auto" w:fill="EDECED"/>
          </w:tcPr>
          <w:p w14:paraId="101A983E" w14:textId="6128C65A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  <w:rPr>
                <w:rFonts w:ascii="Montserrat SemiBold" w:hAnsi="Montserrat SemiBold"/>
                <w:color w:val="000000"/>
              </w:rPr>
            </w:pPr>
            <w:r w:rsidRPr="001E6497">
              <w:rPr>
                <w:rFonts w:ascii="Montserrat SemiBold" w:hAnsi="Montserrat SemiBold"/>
                <w:color w:val="000000"/>
              </w:rPr>
              <w:t>Outcome and Details</w:t>
            </w:r>
          </w:p>
        </w:tc>
      </w:tr>
      <w:tr w:rsidR="003C7B3C" w:rsidRPr="001E6497" w14:paraId="2C6F4E3F" w14:textId="77777777" w:rsidTr="003C7B3C">
        <w:tc>
          <w:tcPr>
            <w:tcW w:w="3119" w:type="dxa"/>
            <w:tcBorders>
              <w:bottom w:val="single" w:sz="8" w:space="0" w:color="EDECED"/>
              <w:right w:val="single" w:sz="8" w:space="0" w:color="EDECED"/>
            </w:tcBorders>
            <w:vAlign w:val="center"/>
          </w:tcPr>
          <w:p w14:paraId="37E3F2E0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3EE9499A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16B964B3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3C7B3C" w:rsidRPr="001E6497" w14:paraId="678FB85A" w14:textId="77777777" w:rsidTr="003C7B3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5199B68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26BBA6E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79DBB2AC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3C7B3C" w:rsidRPr="001E6497" w14:paraId="67DB9D63" w14:textId="77777777" w:rsidTr="003C7B3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FA04338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23F6BC0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26156544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3C7B3C" w:rsidRPr="001E6497" w14:paraId="69D842AC" w14:textId="77777777" w:rsidTr="003C7B3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F31C803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3D30E41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32D6B47F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3C7B3C" w:rsidRPr="001E6497" w14:paraId="29758A10" w14:textId="77777777" w:rsidTr="003C7B3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2882B201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38F38AF5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7226B47D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3C7B3C" w:rsidRPr="001E6497" w14:paraId="1FA65D6F" w14:textId="77777777" w:rsidTr="003C7B3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D3E5E48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7CB3BB28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161FE6EB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3C7B3C" w:rsidRPr="001E6497" w14:paraId="505939D3" w14:textId="77777777" w:rsidTr="003C7B3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C5B3DD2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35F7A9A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60EF5390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3C7B3C" w:rsidRPr="001E6497" w14:paraId="1FE9C398" w14:textId="77777777" w:rsidTr="003C7B3C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A0C380F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1CF5A37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5AC49D63" w14:textId="77777777" w:rsidR="003C7B3C" w:rsidRPr="001E6497" w:rsidRDefault="003C7B3C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</w:tbl>
    <w:p w14:paraId="7012FD27" w14:textId="77777777" w:rsidR="00AB6AF9" w:rsidRPr="001E6497" w:rsidRDefault="00AB6AF9" w:rsidP="008A4B19"/>
    <w:p w14:paraId="740D2947" w14:textId="10240241" w:rsidR="000542A3" w:rsidRPr="001E6497" w:rsidRDefault="000542A3" w:rsidP="003C7B3C">
      <w:r w:rsidRPr="001E6497">
        <w:t>Where it is accepted that products are defective or damaged, a revised invoice for the satisfactory goods only will be issued, which should be paid when the original invoice will fall due.</w:t>
      </w:r>
      <w:r w:rsidR="0089043D" w:rsidRPr="001E6497">
        <w:t xml:space="preserve"> I</w:t>
      </w:r>
      <w:r w:rsidR="0068589E" w:rsidRPr="001E6497">
        <w:t>n</w:t>
      </w:r>
      <w:r w:rsidR="0089043D" w:rsidRPr="001E6497">
        <w:t xml:space="preserve"> addition, return freight or alternative disposal will be proposed by INFRAPIPE</w:t>
      </w:r>
      <w:r w:rsidR="0068589E" w:rsidRPr="001E6497">
        <w:t>.</w:t>
      </w:r>
    </w:p>
    <w:p w14:paraId="078EB997" w14:textId="77777777" w:rsidR="0068589E" w:rsidRPr="001E6497" w:rsidRDefault="0068589E" w:rsidP="003C7B3C"/>
    <w:p w14:paraId="0AE2E9DB" w14:textId="19DBA8AC" w:rsidR="0068589E" w:rsidRPr="001E6497" w:rsidRDefault="0068589E" w:rsidP="003C7B3C">
      <w:r w:rsidRPr="001E6497">
        <w:t>When the actions above have been completed by the Customer</w:t>
      </w:r>
      <w:r w:rsidR="00574428" w:rsidRPr="001E6497">
        <w:t>, INFRAPIPE Must be informed</w:t>
      </w:r>
      <w:r w:rsidR="006D04A8" w:rsidRPr="001E6497">
        <w:t>.</w:t>
      </w:r>
      <w:r w:rsidRPr="001E6497">
        <w:t xml:space="preserve"> </w:t>
      </w:r>
    </w:p>
    <w:p w14:paraId="5FA9E66C" w14:textId="77777777" w:rsidR="000542A3" w:rsidRPr="001E6497" w:rsidRDefault="000542A3" w:rsidP="003C7B3C"/>
    <w:p w14:paraId="32A300BD" w14:textId="2BDD575A" w:rsidR="00F02498" w:rsidRPr="001E6497" w:rsidRDefault="00EE44F8" w:rsidP="003C7B3C">
      <w:r w:rsidRPr="001E6497">
        <w:t>For products to be returned or otherwise freight</w:t>
      </w:r>
      <w:r w:rsidR="0089043D" w:rsidRPr="001E6497">
        <w:t>ed</w:t>
      </w:r>
      <w:r w:rsidRPr="001E6497">
        <w:t>, see these instructions:</w:t>
      </w:r>
    </w:p>
    <w:p w14:paraId="738C38E6" w14:textId="77777777" w:rsidR="00EE44F8" w:rsidRPr="001E6497" w:rsidRDefault="00EE44F8" w:rsidP="003C7B3C"/>
    <w:tbl>
      <w:tblPr>
        <w:tblStyle w:val="PlainTable3"/>
        <w:tblW w:w="9639" w:type="dxa"/>
        <w:tblLayout w:type="fixed"/>
        <w:tblLook w:val="0600" w:firstRow="0" w:lastRow="0" w:firstColumn="0" w:lastColumn="0" w:noHBand="1" w:noVBand="1"/>
        <w:tblDescription w:val="Table"/>
      </w:tblPr>
      <w:tblGrid>
        <w:gridCol w:w="4536"/>
        <w:gridCol w:w="5103"/>
      </w:tblGrid>
      <w:tr w:rsidR="00EE44F8" w:rsidRPr="001E6497" w14:paraId="560CABD3" w14:textId="77777777" w:rsidTr="00065F4D">
        <w:tc>
          <w:tcPr>
            <w:tcW w:w="4536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4F11BEE1" w14:textId="77777777" w:rsidR="00EE44F8" w:rsidRPr="001E6497" w:rsidRDefault="00EE44F8" w:rsidP="00065F4D">
            <w:pPr>
              <w:pStyle w:val="NoIndent"/>
              <w:spacing w:line="240" w:lineRule="auto"/>
              <w:jc w:val="center"/>
              <w:rPr>
                <w:rFonts w:ascii="Montserrat SemiBold" w:hAnsi="Montserrat SemiBold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76D4A00B" w14:textId="77777777" w:rsidR="00EE44F8" w:rsidRPr="001E6497" w:rsidRDefault="00EE44F8" w:rsidP="00065F4D">
            <w:pPr>
              <w:pStyle w:val="NoIndent"/>
              <w:spacing w:line="240" w:lineRule="auto"/>
              <w:jc w:val="center"/>
              <w:rPr>
                <w:rFonts w:ascii="Montserrat SemiBold" w:hAnsi="Montserrat SemiBold"/>
                <w:sz w:val="16"/>
                <w:szCs w:val="16"/>
              </w:rPr>
            </w:pPr>
          </w:p>
        </w:tc>
      </w:tr>
      <w:tr w:rsidR="00EE44F8" w:rsidRPr="001E6497" w14:paraId="24A6151D" w14:textId="77777777" w:rsidTr="00065F4D">
        <w:tc>
          <w:tcPr>
            <w:tcW w:w="4536" w:type="dxa"/>
            <w:tcBorders>
              <w:bottom w:val="single" w:sz="8" w:space="0" w:color="EDECED"/>
              <w:right w:val="single" w:sz="8" w:space="0" w:color="EDECED"/>
            </w:tcBorders>
            <w:vAlign w:val="center"/>
          </w:tcPr>
          <w:p w14:paraId="3F2891CC" w14:textId="11D9BD50" w:rsidR="00EE44F8" w:rsidRPr="001E6497" w:rsidRDefault="00EE44F8" w:rsidP="00065F4D">
            <w:pPr>
              <w:jc w:val="center"/>
              <w:rPr>
                <w:sz w:val="22"/>
              </w:rPr>
            </w:pPr>
            <w:r w:rsidRPr="001E6497">
              <w:rPr>
                <w:sz w:val="22"/>
              </w:rPr>
              <w:t>Freight</w:t>
            </w:r>
          </w:p>
        </w:tc>
        <w:tc>
          <w:tcPr>
            <w:tcW w:w="5103" w:type="dxa"/>
            <w:tcBorders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26E1847" w14:textId="77777777" w:rsidR="00EE44F8" w:rsidRPr="001E6497" w:rsidRDefault="00EE44F8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EE44F8" w:rsidRPr="001E6497" w14:paraId="1C78DFC4" w14:textId="77777777" w:rsidTr="00065F4D">
        <w:tc>
          <w:tcPr>
            <w:tcW w:w="453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284D1A7" w14:textId="537D4078" w:rsidR="00EE44F8" w:rsidRPr="001E6497" w:rsidRDefault="00EE44F8" w:rsidP="00065F4D">
            <w:pPr>
              <w:jc w:val="center"/>
              <w:rPr>
                <w:sz w:val="22"/>
              </w:rPr>
            </w:pPr>
            <w:r w:rsidRPr="001E6497">
              <w:rPr>
                <w:sz w:val="22"/>
              </w:rPr>
              <w:t>Packaging / Dunnage</w:t>
            </w:r>
          </w:p>
        </w:tc>
        <w:tc>
          <w:tcPr>
            <w:tcW w:w="510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C6BBE86" w14:textId="77777777" w:rsidR="00EE44F8" w:rsidRPr="001E6497" w:rsidRDefault="00EE44F8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EE44F8" w:rsidRPr="001E6497" w14:paraId="179E2209" w14:textId="77777777" w:rsidTr="00065F4D">
        <w:tc>
          <w:tcPr>
            <w:tcW w:w="453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42D27CF" w14:textId="0E35A1B1" w:rsidR="00EE44F8" w:rsidRPr="001E6497" w:rsidRDefault="00243229" w:rsidP="00065F4D">
            <w:pPr>
              <w:pStyle w:val="NoIndent"/>
              <w:spacing w:before="120" w:after="120" w:line="240" w:lineRule="auto"/>
              <w:jc w:val="center"/>
            </w:pPr>
            <w:r w:rsidRPr="001E6497">
              <w:t>Product rework</w:t>
            </w:r>
          </w:p>
        </w:tc>
        <w:tc>
          <w:tcPr>
            <w:tcW w:w="510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335D2696" w14:textId="77777777" w:rsidR="00EE44F8" w:rsidRPr="001E6497" w:rsidRDefault="00EE44F8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574428" w:rsidRPr="001E6497" w14:paraId="73EFA730" w14:textId="77777777" w:rsidTr="00065F4D">
        <w:tc>
          <w:tcPr>
            <w:tcW w:w="453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804B616" w14:textId="31721734" w:rsidR="00574428" w:rsidRPr="001E6497" w:rsidRDefault="00574428" w:rsidP="00065F4D">
            <w:pPr>
              <w:pStyle w:val="NoIndent"/>
              <w:spacing w:before="120" w:after="120" w:line="240" w:lineRule="auto"/>
              <w:jc w:val="center"/>
            </w:pPr>
            <w:r w:rsidRPr="001E6497">
              <w:t>INFRAPIPE notification</w:t>
            </w:r>
          </w:p>
        </w:tc>
        <w:tc>
          <w:tcPr>
            <w:tcW w:w="510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7CA38BF" w14:textId="77777777" w:rsidR="00574428" w:rsidRPr="001E6497" w:rsidRDefault="00574428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89043D" w:rsidRPr="001E6497" w14:paraId="4950C06B" w14:textId="77777777" w:rsidTr="00065F4D">
        <w:tc>
          <w:tcPr>
            <w:tcW w:w="453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9E4646E" w14:textId="5CCA8560" w:rsidR="0089043D" w:rsidRPr="001E6497" w:rsidRDefault="0089043D" w:rsidP="00065F4D">
            <w:pPr>
              <w:pStyle w:val="NoIndent"/>
              <w:spacing w:before="120" w:after="120" w:line="240" w:lineRule="auto"/>
              <w:jc w:val="center"/>
            </w:pPr>
            <w:r w:rsidRPr="001E6497">
              <w:t>Other</w:t>
            </w:r>
          </w:p>
        </w:tc>
        <w:tc>
          <w:tcPr>
            <w:tcW w:w="510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9ED8D41" w14:textId="77777777" w:rsidR="0089043D" w:rsidRPr="001E6497" w:rsidRDefault="0089043D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</w:tbl>
    <w:p w14:paraId="4C8AF85C" w14:textId="77777777" w:rsidR="003C7B3C" w:rsidRPr="001E6497" w:rsidRDefault="003C7B3C" w:rsidP="003C7B3C"/>
    <w:p w14:paraId="42FAC38A" w14:textId="77777777" w:rsidR="00B65BF9" w:rsidRPr="001E6497" w:rsidRDefault="00B65BF9" w:rsidP="00B65BF9">
      <w:pPr>
        <w:rPr>
          <w:rFonts w:ascii="Montserrat SemiBold" w:hAnsi="Montserrat SemiBold"/>
          <w:sz w:val="40"/>
          <w:szCs w:val="32"/>
        </w:rPr>
      </w:pPr>
      <w:r w:rsidRPr="001E6497">
        <w:br w:type="page"/>
      </w:r>
    </w:p>
    <w:p w14:paraId="3F8904C9" w14:textId="156AF30C" w:rsidR="00426D8B" w:rsidRPr="001E6497" w:rsidRDefault="00562201" w:rsidP="00B5399B">
      <w:pPr>
        <w:pStyle w:val="Heading1"/>
        <w:rPr>
          <w:u w:val="single"/>
        </w:rPr>
      </w:pPr>
      <w:r w:rsidRPr="001E6497">
        <w:rPr>
          <w:u w:val="single"/>
        </w:rPr>
        <w:lastRenderedPageBreak/>
        <w:t xml:space="preserve">SECTION </w:t>
      </w:r>
      <w:r w:rsidR="00AB6AF9" w:rsidRPr="001E6497">
        <w:rPr>
          <w:u w:val="single"/>
        </w:rPr>
        <w:t>F</w:t>
      </w:r>
      <w:r w:rsidRPr="001E6497">
        <w:rPr>
          <w:u w:val="single"/>
        </w:rPr>
        <w:t xml:space="preserve"> – INFRAPIPE INTERNAL</w:t>
      </w:r>
    </w:p>
    <w:p w14:paraId="3B595478" w14:textId="77777777" w:rsidR="00534E60" w:rsidRPr="001E6497" w:rsidRDefault="00534E60" w:rsidP="00534E60"/>
    <w:p w14:paraId="2A61333F" w14:textId="1AE29CC9" w:rsidR="00534E60" w:rsidRPr="001E6497" w:rsidRDefault="00534E60" w:rsidP="00534E60">
      <w:r w:rsidRPr="001E6497">
        <w:t>Note this is not the NCR under ISO, this Section ensures customer interac</w:t>
      </w:r>
      <w:r w:rsidR="00B65BF9" w:rsidRPr="001E6497">
        <w:t>tion and stock level resolution</w:t>
      </w:r>
      <w:r w:rsidR="006D04A8" w:rsidRPr="001E6497">
        <w:t>.</w:t>
      </w:r>
    </w:p>
    <w:p w14:paraId="3F77DB9F" w14:textId="77777777" w:rsidR="00534E60" w:rsidRPr="001E6497" w:rsidRDefault="00534E60" w:rsidP="00B65BF9"/>
    <w:tbl>
      <w:tblPr>
        <w:tblStyle w:val="PlainTable3"/>
        <w:tblW w:w="9781" w:type="dxa"/>
        <w:tblLayout w:type="fixed"/>
        <w:tblLook w:val="0600" w:firstRow="0" w:lastRow="0" w:firstColumn="0" w:lastColumn="0" w:noHBand="1" w:noVBand="1"/>
        <w:tblDescription w:val="Table"/>
      </w:tblPr>
      <w:tblGrid>
        <w:gridCol w:w="3119"/>
        <w:gridCol w:w="850"/>
        <w:gridCol w:w="5812"/>
      </w:tblGrid>
      <w:tr w:rsidR="00B65BF9" w:rsidRPr="001E6497" w14:paraId="51832D86" w14:textId="77777777" w:rsidTr="00065F4D">
        <w:tc>
          <w:tcPr>
            <w:tcW w:w="3119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0489CD6F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  <w:rPr>
                <w:rFonts w:ascii="Montserrat SemiBold" w:hAnsi="Montserrat SemiBold"/>
              </w:rPr>
            </w:pPr>
            <w:r w:rsidRPr="001E6497">
              <w:rPr>
                <w:rFonts w:ascii="Montserrat SemiBold" w:hAnsi="Montserrat SemiBold"/>
              </w:rPr>
              <w:t>Code</w:t>
            </w:r>
          </w:p>
        </w:tc>
        <w:tc>
          <w:tcPr>
            <w:tcW w:w="850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359AD94A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  <w:rPr>
                <w:rFonts w:ascii="Montserrat SemiBold" w:hAnsi="Montserrat SemiBold"/>
              </w:rPr>
            </w:pPr>
            <w:r w:rsidRPr="001E6497">
              <w:rPr>
                <w:rFonts w:ascii="Montserrat SemiBold" w:hAnsi="Montserrat SemiBold"/>
              </w:rPr>
              <w:t>Qty</w:t>
            </w:r>
          </w:p>
        </w:tc>
        <w:tc>
          <w:tcPr>
            <w:tcW w:w="5812" w:type="dxa"/>
            <w:tcBorders>
              <w:top w:val="single" w:sz="18" w:space="0" w:color="3D9941"/>
            </w:tcBorders>
            <w:shd w:val="clear" w:color="auto" w:fill="EDECED"/>
          </w:tcPr>
          <w:p w14:paraId="108ECE0B" w14:textId="13A0E080" w:rsidR="00B65BF9" w:rsidRPr="001E6497" w:rsidRDefault="00574428" w:rsidP="00065F4D">
            <w:pPr>
              <w:pStyle w:val="NoIndent"/>
              <w:spacing w:before="120" w:after="120" w:line="240" w:lineRule="auto"/>
              <w:jc w:val="center"/>
              <w:rPr>
                <w:rFonts w:ascii="Montserrat SemiBold" w:hAnsi="Montserrat SemiBold"/>
                <w:color w:val="000000"/>
              </w:rPr>
            </w:pPr>
            <w:r w:rsidRPr="001E6497">
              <w:rPr>
                <w:rFonts w:ascii="Montserrat SemiBold" w:hAnsi="Montserrat SemiBold"/>
                <w:color w:val="000000"/>
              </w:rPr>
              <w:t xml:space="preserve">INTERNAL </w:t>
            </w:r>
            <w:r w:rsidR="00B65BF9" w:rsidRPr="001E6497">
              <w:rPr>
                <w:rFonts w:ascii="Montserrat SemiBold" w:hAnsi="Montserrat SemiBold"/>
                <w:color w:val="000000"/>
              </w:rPr>
              <w:t>Outcome and Details</w:t>
            </w:r>
          </w:p>
        </w:tc>
      </w:tr>
      <w:tr w:rsidR="00B65BF9" w:rsidRPr="001E6497" w14:paraId="4BD1DFE4" w14:textId="77777777" w:rsidTr="00065F4D">
        <w:tc>
          <w:tcPr>
            <w:tcW w:w="3119" w:type="dxa"/>
            <w:tcBorders>
              <w:bottom w:val="single" w:sz="8" w:space="0" w:color="EDECED"/>
              <w:right w:val="single" w:sz="8" w:space="0" w:color="EDECED"/>
            </w:tcBorders>
            <w:vAlign w:val="center"/>
          </w:tcPr>
          <w:p w14:paraId="307649FE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50166B8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61CE8BB1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103B60C8" w14:textId="77777777" w:rsidTr="00065F4D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D86F875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DF6770C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0341D956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52E4707A" w14:textId="77777777" w:rsidTr="00065F4D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50FC9666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522AB50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1E12D0E4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362C2414" w14:textId="77777777" w:rsidTr="00065F4D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20BBD442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0CABCF2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5CBF6901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5A69FB9D" w14:textId="77777777" w:rsidTr="00065F4D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5670EF80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45A0F258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4A7DE293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0CD4932A" w14:textId="77777777" w:rsidTr="00065F4D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2EE6AA8D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229A801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731F24D2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0B0C937C" w14:textId="77777777" w:rsidTr="00065F4D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521E63EF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72ECB212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7D784C1B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72487B3E" w14:textId="77777777" w:rsidTr="00065F4D">
        <w:tc>
          <w:tcPr>
            <w:tcW w:w="3119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7C82B045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3CB1380F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  <w:tc>
          <w:tcPr>
            <w:tcW w:w="5812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</w:tcPr>
          <w:p w14:paraId="75C06DFD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</w:tbl>
    <w:p w14:paraId="7036E205" w14:textId="77777777" w:rsidR="00B65BF9" w:rsidRPr="001E6497" w:rsidRDefault="00B65BF9" w:rsidP="00B65BF9"/>
    <w:p w14:paraId="40924F22" w14:textId="77777777" w:rsidR="00B65BF9" w:rsidRPr="001E6497" w:rsidRDefault="00B65BF9" w:rsidP="00574428"/>
    <w:p w14:paraId="4D840C07" w14:textId="2BFA6936" w:rsidR="00574428" w:rsidRPr="001E6497" w:rsidRDefault="00574428" w:rsidP="00574428">
      <w:r w:rsidRPr="001E6497">
        <w:t>Then this form is printed and circulated for the following signatures:</w:t>
      </w:r>
    </w:p>
    <w:p w14:paraId="4E090D6F" w14:textId="77777777" w:rsidR="00574428" w:rsidRPr="001E6497" w:rsidRDefault="00574428" w:rsidP="00574428"/>
    <w:tbl>
      <w:tblPr>
        <w:tblStyle w:val="PlainTable3"/>
        <w:tblW w:w="9639" w:type="dxa"/>
        <w:tblLayout w:type="fixed"/>
        <w:tblLook w:val="0600" w:firstRow="0" w:lastRow="0" w:firstColumn="0" w:lastColumn="0" w:noHBand="1" w:noVBand="1"/>
        <w:tblDescription w:val="Table"/>
      </w:tblPr>
      <w:tblGrid>
        <w:gridCol w:w="3686"/>
        <w:gridCol w:w="5953"/>
      </w:tblGrid>
      <w:tr w:rsidR="00B65BF9" w:rsidRPr="001E6497" w14:paraId="46FEA5EC" w14:textId="77777777" w:rsidTr="00065F4D">
        <w:tc>
          <w:tcPr>
            <w:tcW w:w="3686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2B5F815F" w14:textId="77777777" w:rsidR="00B65BF9" w:rsidRPr="001E6497" w:rsidRDefault="00B65BF9" w:rsidP="00065F4D">
            <w:pPr>
              <w:pStyle w:val="NoIndent"/>
              <w:spacing w:line="240" w:lineRule="auto"/>
              <w:jc w:val="center"/>
              <w:rPr>
                <w:rFonts w:ascii="Montserrat SemiBold" w:hAnsi="Montserrat SemiBold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18" w:space="0" w:color="3D9941"/>
            </w:tcBorders>
            <w:shd w:val="clear" w:color="auto" w:fill="EDECED"/>
            <w:vAlign w:val="center"/>
          </w:tcPr>
          <w:p w14:paraId="09F2E9C3" w14:textId="77777777" w:rsidR="00B65BF9" w:rsidRPr="001E6497" w:rsidRDefault="00B65BF9" w:rsidP="00065F4D">
            <w:pPr>
              <w:pStyle w:val="NoIndent"/>
              <w:spacing w:line="240" w:lineRule="auto"/>
              <w:jc w:val="center"/>
              <w:rPr>
                <w:rFonts w:ascii="Montserrat SemiBold" w:hAnsi="Montserrat SemiBold"/>
                <w:sz w:val="16"/>
                <w:szCs w:val="16"/>
              </w:rPr>
            </w:pPr>
          </w:p>
        </w:tc>
      </w:tr>
      <w:tr w:rsidR="00B65BF9" w:rsidRPr="001E6497" w14:paraId="376A81F2" w14:textId="77777777" w:rsidTr="00065F4D">
        <w:tc>
          <w:tcPr>
            <w:tcW w:w="3686" w:type="dxa"/>
            <w:tcBorders>
              <w:bottom w:val="single" w:sz="8" w:space="0" w:color="EDECED"/>
              <w:right w:val="single" w:sz="8" w:space="0" w:color="EDECED"/>
            </w:tcBorders>
            <w:vAlign w:val="center"/>
          </w:tcPr>
          <w:p w14:paraId="32301E89" w14:textId="4EF05478" w:rsidR="00B65BF9" w:rsidRPr="001E6497" w:rsidRDefault="00574428" w:rsidP="00065F4D">
            <w:pPr>
              <w:pStyle w:val="NoIndent"/>
              <w:spacing w:before="120" w:after="120" w:line="240" w:lineRule="auto"/>
              <w:jc w:val="center"/>
            </w:pPr>
            <w:r w:rsidRPr="001E6497">
              <w:t>Invoices correct</w:t>
            </w:r>
          </w:p>
        </w:tc>
        <w:tc>
          <w:tcPr>
            <w:tcW w:w="5953" w:type="dxa"/>
            <w:tcBorders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7B103267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2166DD86" w14:textId="77777777" w:rsidTr="00065F4D">
        <w:tc>
          <w:tcPr>
            <w:tcW w:w="368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C07E361" w14:textId="0377213A" w:rsidR="00B65BF9" w:rsidRPr="001E6497" w:rsidRDefault="00574428" w:rsidP="00065F4D">
            <w:pPr>
              <w:pStyle w:val="NoIndent"/>
              <w:spacing w:before="120" w:after="120" w:line="240" w:lineRule="auto"/>
              <w:jc w:val="center"/>
            </w:pPr>
            <w:r w:rsidRPr="001E6497">
              <w:t>Credits correct</w:t>
            </w:r>
          </w:p>
        </w:tc>
        <w:tc>
          <w:tcPr>
            <w:tcW w:w="595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25AAB823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10714AE0" w14:textId="77777777" w:rsidTr="00065F4D">
        <w:tc>
          <w:tcPr>
            <w:tcW w:w="368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024D2A1C" w14:textId="4BF1F625" w:rsidR="00B65BF9" w:rsidRPr="001E6497" w:rsidRDefault="00574428" w:rsidP="00065F4D">
            <w:pPr>
              <w:pStyle w:val="NoIndent"/>
              <w:spacing w:before="120" w:after="120" w:line="240" w:lineRule="auto"/>
              <w:jc w:val="center"/>
            </w:pPr>
            <w:r w:rsidRPr="001E6497">
              <w:t>Stock levels correct</w:t>
            </w:r>
          </w:p>
        </w:tc>
        <w:tc>
          <w:tcPr>
            <w:tcW w:w="595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5553223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53F43B50" w14:textId="77777777" w:rsidTr="00065F4D">
        <w:tc>
          <w:tcPr>
            <w:tcW w:w="368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5523BE7" w14:textId="511A93FF" w:rsidR="00B65BF9" w:rsidRPr="001E6497" w:rsidRDefault="00C517A4" w:rsidP="00065F4D">
            <w:pPr>
              <w:pStyle w:val="NoIndent"/>
              <w:spacing w:before="120" w:after="120" w:line="240" w:lineRule="auto"/>
              <w:jc w:val="center"/>
            </w:pPr>
            <w:r w:rsidRPr="001E6497">
              <w:t>NCR initiated</w:t>
            </w:r>
          </w:p>
        </w:tc>
        <w:tc>
          <w:tcPr>
            <w:tcW w:w="595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1ED10687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395D7589" w14:textId="77777777" w:rsidTr="00065F4D">
        <w:tc>
          <w:tcPr>
            <w:tcW w:w="368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5B9456D5" w14:textId="66BA47E8" w:rsidR="00B65BF9" w:rsidRPr="001E6497" w:rsidRDefault="00C517A4" w:rsidP="00065F4D">
            <w:pPr>
              <w:pStyle w:val="NoIndent"/>
              <w:spacing w:before="120" w:after="120" w:line="240" w:lineRule="auto"/>
              <w:jc w:val="center"/>
            </w:pPr>
            <w:r w:rsidRPr="001E6497">
              <w:t>GM Review</w:t>
            </w:r>
          </w:p>
        </w:tc>
        <w:tc>
          <w:tcPr>
            <w:tcW w:w="595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64D4235C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  <w:tr w:rsidR="00B65BF9" w:rsidRPr="001E6497" w14:paraId="1D3F60B8" w14:textId="77777777" w:rsidTr="00065F4D">
        <w:tc>
          <w:tcPr>
            <w:tcW w:w="3686" w:type="dxa"/>
            <w:tcBorders>
              <w:top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5172DEF0" w14:textId="2C3D6681" w:rsidR="00B65BF9" w:rsidRPr="001E6497" w:rsidRDefault="00C517A4" w:rsidP="00065F4D">
            <w:pPr>
              <w:pStyle w:val="NoIndent"/>
              <w:spacing w:before="120" w:after="120" w:line="240" w:lineRule="auto"/>
              <w:jc w:val="center"/>
            </w:pPr>
            <w:r w:rsidRPr="001E6497">
              <w:t>Other (GM specify)</w:t>
            </w:r>
          </w:p>
        </w:tc>
        <w:tc>
          <w:tcPr>
            <w:tcW w:w="5953" w:type="dxa"/>
            <w:tcBorders>
              <w:top w:val="single" w:sz="8" w:space="0" w:color="EDECED"/>
              <w:left w:val="single" w:sz="8" w:space="0" w:color="EDECED"/>
              <w:bottom w:val="single" w:sz="8" w:space="0" w:color="EDECED"/>
              <w:right w:val="single" w:sz="8" w:space="0" w:color="EDECED"/>
            </w:tcBorders>
            <w:vAlign w:val="center"/>
          </w:tcPr>
          <w:p w14:paraId="3EDF72AE" w14:textId="77777777" w:rsidR="00B65BF9" w:rsidRPr="001E6497" w:rsidRDefault="00B65BF9" w:rsidP="00065F4D">
            <w:pPr>
              <w:pStyle w:val="NoIndent"/>
              <w:spacing w:before="120" w:after="120" w:line="240" w:lineRule="auto"/>
              <w:jc w:val="center"/>
            </w:pPr>
          </w:p>
        </w:tc>
      </w:tr>
    </w:tbl>
    <w:p w14:paraId="42DA98EC" w14:textId="77777777" w:rsidR="00B65BF9" w:rsidRPr="001E6497" w:rsidRDefault="00B65BF9" w:rsidP="00B65BF9"/>
    <w:p w14:paraId="7B6074BD" w14:textId="326B58FD" w:rsidR="0085630F" w:rsidRPr="001E6497" w:rsidRDefault="00F85794" w:rsidP="00B65BF9">
      <w:pPr>
        <w:rPr>
          <w:rFonts w:ascii="Montserrat SemiBold" w:hAnsi="Montserrat SemiBold"/>
        </w:rPr>
      </w:pPr>
      <w:r w:rsidRPr="001E6497">
        <w:rPr>
          <w:rFonts w:ascii="Montserrat SemiBold" w:hAnsi="Montserrat SemiBold"/>
        </w:rPr>
        <w:t xml:space="preserve">More information: </w:t>
      </w:r>
      <w:r w:rsidR="008872E3" w:rsidRPr="001E6497">
        <w:rPr>
          <w:rFonts w:ascii="Montserrat SemiBold" w:hAnsi="Montserrat SemiBold"/>
        </w:rPr>
        <w:t xml:space="preserve"> </w:t>
      </w:r>
    </w:p>
    <w:p w14:paraId="685EE8D6" w14:textId="6A093954" w:rsidR="0085630F" w:rsidRPr="001E6497" w:rsidRDefault="00000000" w:rsidP="0046526E">
      <w:pPr>
        <w:pStyle w:val="ListParagraph"/>
        <w:numPr>
          <w:ilvl w:val="0"/>
          <w:numId w:val="21"/>
        </w:numPr>
        <w:rPr>
          <w:color w:val="3D9941"/>
        </w:rPr>
      </w:pPr>
      <w:hyperlink r:id="rId14" w:history="1">
        <w:r w:rsidR="00114E09" w:rsidRPr="001E6497">
          <w:rPr>
            <w:rStyle w:val="Hyperlink"/>
            <w:color w:val="3D9941"/>
          </w:rPr>
          <w:t>I</w:t>
        </w:r>
        <w:r w:rsidR="00D710F0">
          <w:rPr>
            <w:rStyle w:val="Hyperlink"/>
            <w:color w:val="3D9941"/>
          </w:rPr>
          <w:t>NFRAPIPE</w:t>
        </w:r>
        <w:r w:rsidR="00114E09" w:rsidRPr="001E6497">
          <w:rPr>
            <w:rStyle w:val="Hyperlink"/>
            <w:color w:val="3D9941"/>
          </w:rPr>
          <w:t xml:space="preserve"> </w:t>
        </w:r>
        <w:r w:rsidR="00B770CC" w:rsidRPr="001E6497">
          <w:rPr>
            <w:rStyle w:val="Hyperlink"/>
            <w:color w:val="3D9941"/>
          </w:rPr>
          <w:t xml:space="preserve">- </w:t>
        </w:r>
        <w:r w:rsidR="00114E09" w:rsidRPr="001E6497">
          <w:rPr>
            <w:rStyle w:val="Hyperlink"/>
            <w:color w:val="3D9941"/>
          </w:rPr>
          <w:t>Terms and Conditions</w:t>
        </w:r>
      </w:hyperlink>
      <w:r w:rsidR="00B770CC" w:rsidRPr="001E6497">
        <w:rPr>
          <w:color w:val="3D9941"/>
        </w:rPr>
        <w:t xml:space="preserve"> </w:t>
      </w:r>
    </w:p>
    <w:p w14:paraId="5E97C300" w14:textId="1F349C0A" w:rsidR="00B770CC" w:rsidRPr="001E6497" w:rsidRDefault="00000000" w:rsidP="0046526E">
      <w:pPr>
        <w:pStyle w:val="ListParagraph"/>
        <w:numPr>
          <w:ilvl w:val="0"/>
          <w:numId w:val="21"/>
        </w:numPr>
        <w:rPr>
          <w:color w:val="3D9941"/>
        </w:rPr>
      </w:pPr>
      <w:hyperlink r:id="rId15" w:history="1">
        <w:r w:rsidR="00D36F38" w:rsidRPr="001E6497">
          <w:rPr>
            <w:rStyle w:val="Hyperlink"/>
            <w:color w:val="3D9941"/>
          </w:rPr>
          <w:t>I</w:t>
        </w:r>
        <w:r w:rsidR="00D710F0">
          <w:rPr>
            <w:rStyle w:val="Hyperlink"/>
            <w:color w:val="3D9941"/>
          </w:rPr>
          <w:t>NFRAPIPE</w:t>
        </w:r>
        <w:r w:rsidR="00D36F38" w:rsidRPr="001E6497">
          <w:rPr>
            <w:rStyle w:val="Hyperlink"/>
            <w:color w:val="3D9941"/>
          </w:rPr>
          <w:t xml:space="preserve"> </w:t>
        </w:r>
        <w:r w:rsidR="00AC7B56" w:rsidRPr="001E6497">
          <w:rPr>
            <w:rStyle w:val="Hyperlink"/>
            <w:color w:val="3D9941"/>
          </w:rPr>
          <w:t>-</w:t>
        </w:r>
        <w:r w:rsidR="00D36F38" w:rsidRPr="001E6497">
          <w:rPr>
            <w:rStyle w:val="Hyperlink"/>
            <w:color w:val="3D9941"/>
          </w:rPr>
          <w:t xml:space="preserve"> Project </w:t>
        </w:r>
        <w:r w:rsidR="00AC7B56" w:rsidRPr="001E6497">
          <w:rPr>
            <w:rStyle w:val="Hyperlink"/>
            <w:color w:val="3D9941"/>
          </w:rPr>
          <w:t>Terms and Conditions</w:t>
        </w:r>
      </w:hyperlink>
    </w:p>
    <w:p w14:paraId="3525C217" w14:textId="1A1FE65F" w:rsidR="00AC7CA7" w:rsidRPr="001E6497" w:rsidRDefault="00000000" w:rsidP="0046526E">
      <w:pPr>
        <w:pStyle w:val="ListParagraph"/>
        <w:numPr>
          <w:ilvl w:val="0"/>
          <w:numId w:val="21"/>
        </w:numPr>
        <w:rPr>
          <w:rStyle w:val="Hyperlink"/>
          <w:color w:val="3D9941"/>
        </w:rPr>
      </w:pPr>
      <w:hyperlink r:id="rId16" w:history="1">
        <w:r w:rsidR="00E64ED4" w:rsidRPr="001E6497">
          <w:rPr>
            <w:rStyle w:val="Hyperlink"/>
            <w:color w:val="3D9941"/>
          </w:rPr>
          <w:t>I</w:t>
        </w:r>
        <w:r w:rsidR="00D710F0">
          <w:rPr>
            <w:rStyle w:val="Hyperlink"/>
            <w:color w:val="3D9941"/>
          </w:rPr>
          <w:t>NFRAPIPE</w:t>
        </w:r>
        <w:r w:rsidR="00B770CC" w:rsidRPr="001E6497">
          <w:rPr>
            <w:rStyle w:val="Hyperlink"/>
            <w:color w:val="3D9941"/>
          </w:rPr>
          <w:t xml:space="preserve"> - </w:t>
        </w:r>
        <w:r w:rsidR="00E64ED4" w:rsidRPr="001E6497">
          <w:rPr>
            <w:rStyle w:val="Hyperlink"/>
            <w:color w:val="3D9941"/>
          </w:rPr>
          <w:t>How to maintain your warranty</w:t>
        </w:r>
      </w:hyperlink>
    </w:p>
    <w:p w14:paraId="3A6F292B" w14:textId="77777777" w:rsidR="00AC7CA7" w:rsidRPr="001E6497" w:rsidRDefault="00AC7CA7" w:rsidP="00B65BF9">
      <w:pPr>
        <w:rPr>
          <w:rStyle w:val="Hyperlink"/>
          <w:color w:val="3D9941"/>
        </w:rPr>
      </w:pPr>
    </w:p>
    <w:tbl>
      <w:tblPr>
        <w:tblStyle w:val="TableGrid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57"/>
        <w:gridCol w:w="283"/>
        <w:gridCol w:w="572"/>
        <w:gridCol w:w="2835"/>
      </w:tblGrid>
      <w:tr w:rsidR="00AC7CA7" w:rsidRPr="001E6497" w14:paraId="30BD6527" w14:textId="77777777" w:rsidTr="00FD729F">
        <w:trPr>
          <w:trHeight w:val="492"/>
          <w:jc w:val="center"/>
        </w:trPr>
        <w:tc>
          <w:tcPr>
            <w:tcW w:w="9214" w:type="dxa"/>
            <w:gridSpan w:val="5"/>
            <w:shd w:val="clear" w:color="auto" w:fill="3B3A40"/>
            <w:vAlign w:val="center"/>
          </w:tcPr>
          <w:p w14:paraId="0493AF6C" w14:textId="77777777" w:rsidR="00AC7CA7" w:rsidRPr="001E6497" w:rsidRDefault="00AC7CA7" w:rsidP="0084539B">
            <w:pPr>
              <w:pStyle w:val="BodyText"/>
              <w:jc w:val="left"/>
              <w:rPr>
                <w:rFonts w:ascii="Montserrat SemiBold" w:hAnsi="Montserrat SemiBold"/>
                <w:b/>
                <w:color w:val="3D9941"/>
                <w:w w:val="105"/>
                <w:sz w:val="24"/>
                <w:szCs w:val="24"/>
              </w:rPr>
            </w:pPr>
            <w:r w:rsidRPr="001E6497">
              <w:rPr>
                <w:rFonts w:ascii="Montserrat SemiBold" w:hAnsi="Montserrat SemiBold"/>
                <w:b/>
                <w:color w:val="FFFFFF" w:themeColor="background1"/>
                <w:w w:val="105"/>
                <w:sz w:val="24"/>
                <w:szCs w:val="24"/>
              </w:rPr>
              <w:t>CONTACT OUR TEAM</w:t>
            </w:r>
          </w:p>
        </w:tc>
      </w:tr>
      <w:tr w:rsidR="00AC7CA7" w:rsidRPr="001E6497" w14:paraId="4C9B9BE3" w14:textId="77777777" w:rsidTr="00FD729F">
        <w:trPr>
          <w:trHeight w:val="328"/>
          <w:jc w:val="center"/>
        </w:trPr>
        <w:tc>
          <w:tcPr>
            <w:tcW w:w="567" w:type="dxa"/>
            <w:shd w:val="clear" w:color="auto" w:fill="3B3A40"/>
            <w:vAlign w:val="center"/>
          </w:tcPr>
          <w:p w14:paraId="6CDE555E" w14:textId="77777777" w:rsidR="00AC7CA7" w:rsidRPr="001E6497" w:rsidRDefault="00AC7CA7" w:rsidP="0084539B">
            <w:pPr>
              <w:jc w:val="left"/>
              <w:rPr>
                <w:color w:val="3D9941"/>
              </w:rPr>
            </w:pPr>
            <w:r w:rsidRPr="001E6497">
              <w:rPr>
                <w:b/>
                <w:color w:val="3D9941"/>
                <w:sz w:val="18"/>
                <w:szCs w:val="18"/>
              </w:rPr>
              <w:drawing>
                <wp:inline distT="0" distB="0" distL="0" distR="0" wp14:anchorId="7576E635" wp14:editId="6D6A867F">
                  <wp:extent cx="180000" cy="180000"/>
                  <wp:effectExtent l="0" t="0" r="0" b="0"/>
                  <wp:docPr id="594024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02497" name="Picture 5940249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  <w:shd w:val="clear" w:color="auto" w:fill="3B3A40"/>
            <w:vAlign w:val="center"/>
          </w:tcPr>
          <w:p w14:paraId="287DECF0" w14:textId="77777777" w:rsidR="00AC7CA7" w:rsidRPr="001E6497" w:rsidRDefault="00AC7CA7" w:rsidP="0084539B">
            <w:pPr>
              <w:jc w:val="left"/>
              <w:rPr>
                <w:color w:val="3D9941"/>
              </w:rPr>
            </w:pPr>
            <w:r w:rsidRPr="001E6497">
              <w:rPr>
                <w:rStyle w:val="oypena"/>
                <w:rFonts w:ascii="Montserrat SemiBold" w:hAnsi="Montserrat SemiBold"/>
                <w:b/>
                <w:bCs/>
                <w:color w:val="FFFFFF" w:themeColor="background1"/>
                <w:szCs w:val="20"/>
              </w:rPr>
              <w:t>09 869 3030</w:t>
            </w:r>
          </w:p>
        </w:tc>
        <w:tc>
          <w:tcPr>
            <w:tcW w:w="283" w:type="dxa"/>
            <w:shd w:val="clear" w:color="auto" w:fill="3B3A40"/>
            <w:vAlign w:val="center"/>
          </w:tcPr>
          <w:p w14:paraId="01F77B59" w14:textId="77777777" w:rsidR="00AC7CA7" w:rsidRPr="001E6497" w:rsidRDefault="00AC7CA7" w:rsidP="0084539B">
            <w:pPr>
              <w:jc w:val="left"/>
              <w:rPr>
                <w:color w:val="3D9941"/>
              </w:rPr>
            </w:pPr>
          </w:p>
        </w:tc>
        <w:tc>
          <w:tcPr>
            <w:tcW w:w="572" w:type="dxa"/>
            <w:shd w:val="clear" w:color="auto" w:fill="3B3A40"/>
            <w:vAlign w:val="center"/>
          </w:tcPr>
          <w:p w14:paraId="0E43B5BD" w14:textId="77777777" w:rsidR="00AC7CA7" w:rsidRPr="001E6497" w:rsidRDefault="00AC7CA7" w:rsidP="0084539B">
            <w:pPr>
              <w:jc w:val="left"/>
              <w:rPr>
                <w:color w:val="FFFFFF" w:themeColor="background1"/>
              </w:rPr>
            </w:pPr>
            <w:r w:rsidRPr="001E6497">
              <w:rPr>
                <w:rFonts w:ascii="Montserrat SemiBold" w:hAnsi="Montserrat SemiBold"/>
                <w:color w:val="3D9941"/>
                <w:spacing w:val="-10"/>
                <w:szCs w:val="20"/>
              </w:rPr>
              <w:drawing>
                <wp:inline distT="0" distB="0" distL="0" distR="0" wp14:anchorId="2AB6B118" wp14:editId="3DB4C268">
                  <wp:extent cx="180000" cy="180000"/>
                  <wp:effectExtent l="0" t="0" r="0" b="0"/>
                  <wp:docPr id="7591845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184511" name="Picture 75918451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3B3A40"/>
            <w:vAlign w:val="center"/>
          </w:tcPr>
          <w:p w14:paraId="569FD42D" w14:textId="77777777" w:rsidR="00AC7CA7" w:rsidRPr="001E6497" w:rsidRDefault="00000000" w:rsidP="0084539B">
            <w:pPr>
              <w:jc w:val="left"/>
              <w:rPr>
                <w:color w:val="FFFFFF" w:themeColor="background1"/>
              </w:rPr>
            </w:pPr>
            <w:hyperlink r:id="rId19" w:history="1">
              <w:r w:rsidR="00AC7CA7" w:rsidRPr="001E6497">
                <w:rPr>
                  <w:rStyle w:val="Hyperlink"/>
                  <w:rFonts w:ascii="Montserrat SemiBold" w:hAnsi="Montserrat SemiBold"/>
                  <w:b/>
                  <w:bCs/>
                  <w:color w:val="FFFFFF" w:themeColor="background1"/>
                  <w:szCs w:val="20"/>
                  <w:u w:val="none"/>
                </w:rPr>
                <w:t>sales@infrapipe.co.nz</w:t>
              </w:r>
            </w:hyperlink>
          </w:p>
        </w:tc>
      </w:tr>
      <w:tr w:rsidR="00AC7CA7" w:rsidRPr="001E6497" w14:paraId="22ECE76C" w14:textId="77777777" w:rsidTr="00FD729F">
        <w:trPr>
          <w:trHeight w:val="327"/>
          <w:jc w:val="center"/>
        </w:trPr>
        <w:tc>
          <w:tcPr>
            <w:tcW w:w="567" w:type="dxa"/>
            <w:shd w:val="clear" w:color="auto" w:fill="3B3A40"/>
            <w:vAlign w:val="center"/>
          </w:tcPr>
          <w:p w14:paraId="08B82FA1" w14:textId="77777777" w:rsidR="00AC7CA7" w:rsidRPr="001E6497" w:rsidRDefault="00AC7CA7" w:rsidP="0084539B">
            <w:pPr>
              <w:jc w:val="left"/>
              <w:rPr>
                <w:color w:val="3D9941"/>
              </w:rPr>
            </w:pPr>
            <w:r w:rsidRPr="001E6497">
              <w:rPr>
                <w:color w:val="3D9941"/>
                <w:spacing w:val="-4"/>
                <w:sz w:val="18"/>
                <w:szCs w:val="18"/>
              </w:rPr>
              <w:drawing>
                <wp:inline distT="0" distB="0" distL="0" distR="0" wp14:anchorId="5A92DDB5" wp14:editId="4F503EFF">
                  <wp:extent cx="180000" cy="180000"/>
                  <wp:effectExtent l="0" t="0" r="0" b="0"/>
                  <wp:docPr id="26069263" name="Picture 3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9263" name="Picture 3" descr="A black and white logo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  <w:shd w:val="clear" w:color="auto" w:fill="3B3A40"/>
            <w:vAlign w:val="center"/>
          </w:tcPr>
          <w:p w14:paraId="1D07F700" w14:textId="77777777" w:rsidR="00AC7CA7" w:rsidRPr="001E6497" w:rsidRDefault="00AC7CA7" w:rsidP="0084539B">
            <w:pPr>
              <w:jc w:val="left"/>
              <w:rPr>
                <w:rStyle w:val="oypena"/>
                <w:rFonts w:ascii="Montserrat SemiBold" w:hAnsi="Montserrat SemiBold"/>
                <w:b/>
                <w:bCs/>
                <w:color w:val="FFFFFF" w:themeColor="background1"/>
                <w:szCs w:val="20"/>
              </w:rPr>
            </w:pPr>
          </w:p>
          <w:p w14:paraId="559B87BA" w14:textId="77777777" w:rsidR="00AC7CA7" w:rsidRPr="001E6497" w:rsidRDefault="00AC7CA7" w:rsidP="0084539B">
            <w:pPr>
              <w:jc w:val="left"/>
              <w:rPr>
                <w:rStyle w:val="oypena"/>
                <w:rFonts w:ascii="Montserrat SemiBold" w:hAnsi="Montserrat SemiBold"/>
                <w:b/>
                <w:bCs/>
                <w:color w:val="FFFFFF" w:themeColor="background1"/>
                <w:szCs w:val="20"/>
              </w:rPr>
            </w:pPr>
            <w:r w:rsidRPr="001E6497">
              <w:rPr>
                <w:rStyle w:val="oypena"/>
                <w:rFonts w:ascii="Montserrat SemiBold" w:hAnsi="Montserrat SemiBold"/>
                <w:b/>
                <w:bCs/>
                <w:color w:val="FFFFFF" w:themeColor="background1"/>
                <w:szCs w:val="20"/>
              </w:rPr>
              <w:t xml:space="preserve">3 </w:t>
            </w:r>
            <w:proofErr w:type="spellStart"/>
            <w:r w:rsidRPr="001E6497">
              <w:rPr>
                <w:rStyle w:val="oypena"/>
                <w:rFonts w:ascii="Montserrat SemiBold" w:hAnsi="Montserrat SemiBold"/>
                <w:b/>
                <w:bCs/>
                <w:color w:val="FFFFFF" w:themeColor="background1"/>
                <w:szCs w:val="20"/>
              </w:rPr>
              <w:t>Averton</w:t>
            </w:r>
            <w:proofErr w:type="spellEnd"/>
            <w:r w:rsidRPr="001E6497">
              <w:rPr>
                <w:rStyle w:val="oypena"/>
                <w:rFonts w:ascii="Montserrat SemiBold" w:hAnsi="Montserrat SemiBold"/>
                <w:b/>
                <w:bCs/>
                <w:color w:val="FFFFFF" w:themeColor="background1"/>
                <w:szCs w:val="20"/>
              </w:rPr>
              <w:t xml:space="preserve"> Place East Tamaki, Auckland 2013</w:t>
            </w:r>
          </w:p>
          <w:p w14:paraId="4AB2C469" w14:textId="77777777" w:rsidR="00AC7CA7" w:rsidRPr="001E6497" w:rsidRDefault="00AC7CA7" w:rsidP="0084539B">
            <w:pPr>
              <w:jc w:val="left"/>
              <w:rPr>
                <w:rFonts w:ascii="Montserrat SemiBold" w:hAnsi="Montserrat SemiBold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283" w:type="dxa"/>
            <w:shd w:val="clear" w:color="auto" w:fill="3B3A40"/>
            <w:vAlign w:val="center"/>
          </w:tcPr>
          <w:p w14:paraId="4725C1D1" w14:textId="77777777" w:rsidR="00AC7CA7" w:rsidRPr="001E6497" w:rsidRDefault="00AC7CA7" w:rsidP="0084539B">
            <w:pPr>
              <w:jc w:val="left"/>
              <w:rPr>
                <w:color w:val="3D9941"/>
              </w:rPr>
            </w:pPr>
          </w:p>
        </w:tc>
        <w:tc>
          <w:tcPr>
            <w:tcW w:w="572" w:type="dxa"/>
            <w:shd w:val="clear" w:color="auto" w:fill="3B3A40"/>
            <w:vAlign w:val="center"/>
          </w:tcPr>
          <w:p w14:paraId="0E894852" w14:textId="77777777" w:rsidR="00AC7CA7" w:rsidRPr="001E6497" w:rsidRDefault="00AC7CA7" w:rsidP="0084539B">
            <w:pPr>
              <w:jc w:val="left"/>
              <w:rPr>
                <w:color w:val="3D9941"/>
              </w:rPr>
            </w:pPr>
            <w:r w:rsidRPr="001E6497">
              <w:rPr>
                <w:rFonts w:ascii="Montserrat SemiBold" w:hAnsi="Montserrat SemiBold"/>
                <w:b/>
                <w:color w:val="3D9941"/>
                <w:spacing w:val="-10"/>
                <w:szCs w:val="20"/>
              </w:rPr>
              <w:drawing>
                <wp:inline distT="0" distB="0" distL="0" distR="0" wp14:anchorId="548D9919" wp14:editId="57373377">
                  <wp:extent cx="180000" cy="180000"/>
                  <wp:effectExtent l="0" t="0" r="0" b="0"/>
                  <wp:docPr id="575543349" name="Picture 4" descr="A black and white circle with a globe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543349" name="Picture 4" descr="A black and white circle with a globe in it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3B3A40"/>
            <w:vAlign w:val="center"/>
          </w:tcPr>
          <w:p w14:paraId="43A819A7" w14:textId="77777777" w:rsidR="00AC7CA7" w:rsidRPr="001E6497" w:rsidRDefault="00000000" w:rsidP="0084539B">
            <w:pPr>
              <w:jc w:val="left"/>
              <w:rPr>
                <w:color w:val="3D9941"/>
              </w:rPr>
            </w:pPr>
            <w:hyperlink r:id="rId22" w:history="1">
              <w:r w:rsidR="00AC7CA7" w:rsidRPr="001E6497">
                <w:rPr>
                  <w:rStyle w:val="Hyperlink"/>
                  <w:rFonts w:ascii="Montserrat SemiBold" w:hAnsi="Montserrat SemiBold"/>
                  <w:b/>
                  <w:bCs/>
                  <w:color w:val="FFFFFF" w:themeColor="background1"/>
                  <w:szCs w:val="20"/>
                  <w:u w:val="none"/>
                </w:rPr>
                <w:t>infrapipe.co.nz</w:t>
              </w:r>
            </w:hyperlink>
            <w:r w:rsidR="00AC7CA7" w:rsidRPr="001E6497">
              <w:rPr>
                <w:rFonts w:ascii="Montserrat SemiBold" w:hAnsi="Montserrat SemiBold"/>
                <w:b/>
                <w:bCs/>
                <w:color w:val="FFFFFF" w:themeColor="background1"/>
                <w:szCs w:val="20"/>
              </w:rPr>
              <w:t xml:space="preserve"> </w:t>
            </w:r>
          </w:p>
        </w:tc>
      </w:tr>
    </w:tbl>
    <w:p w14:paraId="7A7ED62F" w14:textId="1AB64064" w:rsidR="00917EE1" w:rsidRPr="00363DA7" w:rsidRDefault="00917EE1" w:rsidP="00B65BF9">
      <w:pPr>
        <w:rPr>
          <w:color w:val="3D9941"/>
        </w:rPr>
      </w:pPr>
    </w:p>
    <w:sectPr w:rsidR="00917EE1" w:rsidRPr="00363DA7" w:rsidSect="004B5E84">
      <w:headerReference w:type="default" r:id="rId23"/>
      <w:footerReference w:type="default" r:id="rId24"/>
      <w:pgSz w:w="11910" w:h="16850"/>
      <w:pgMar w:top="1440" w:right="1137" w:bottom="1440" w:left="993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C8583" w14:textId="77777777" w:rsidR="00910983" w:rsidRPr="001E6497" w:rsidRDefault="00910983">
      <w:r w:rsidRPr="001E6497">
        <w:separator/>
      </w:r>
    </w:p>
  </w:endnote>
  <w:endnote w:type="continuationSeparator" w:id="0">
    <w:p w14:paraId="5C3E1388" w14:textId="77777777" w:rsidR="00910983" w:rsidRPr="001E6497" w:rsidRDefault="00910983">
      <w:r w:rsidRPr="001E64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6BDAB" w14:textId="77777777" w:rsidR="00206F5B" w:rsidRDefault="00206F5B">
    <w:pPr>
      <w:pStyle w:val="BodyText"/>
      <w:spacing w:line="14" w:lineRule="auto"/>
      <w:rPr>
        <w:sz w:val="20"/>
      </w:rPr>
    </w:pPr>
  </w:p>
  <w:p w14:paraId="74A09DAD" w14:textId="77777777" w:rsidR="00206F5B" w:rsidRDefault="00206F5B">
    <w:pPr>
      <w:pStyle w:val="BodyText"/>
      <w:spacing w:line="14" w:lineRule="auto"/>
      <w:rPr>
        <w:sz w:val="20"/>
      </w:rPr>
    </w:pPr>
  </w:p>
  <w:p w14:paraId="61B1FF8E" w14:textId="77777777" w:rsidR="00206F5B" w:rsidRDefault="00206F5B">
    <w:pPr>
      <w:pStyle w:val="BodyText"/>
      <w:spacing w:line="14" w:lineRule="auto"/>
      <w:rPr>
        <w:sz w:val="20"/>
      </w:rPr>
    </w:pPr>
  </w:p>
  <w:p w14:paraId="57CE26AC" w14:textId="2BAED738" w:rsidR="003A359B" w:rsidRPr="00F260F8" w:rsidRDefault="003A359B" w:rsidP="00E906B1">
    <w:pPr>
      <w:pStyle w:val="Footer"/>
      <w:tabs>
        <w:tab w:val="clear" w:pos="9026"/>
        <w:tab w:val="right" w:pos="9029"/>
      </w:tabs>
      <w:jc w:val="center"/>
      <w:rPr>
        <w:rFonts w:ascii="Montserrat Light" w:hAnsi="Montserrat Light"/>
      </w:rPr>
    </w:pPr>
    <w:r w:rsidRPr="00F260F8">
      <w:rPr>
        <w:noProof/>
      </w:rPr>
      <mc:AlternateContent>
        <mc:Choice Requires="wpg">
          <w:drawing>
            <wp:anchor distT="0" distB="0" distL="0" distR="0" simplePos="0" relativeHeight="251671552" behindDoc="1" locked="0" layoutInCell="1" allowOverlap="1" wp14:anchorId="31FBEA1E" wp14:editId="119345D9">
              <wp:simplePos x="0" y="0"/>
              <wp:positionH relativeFrom="page">
                <wp:posOffset>-155141</wp:posOffset>
              </wp:positionH>
              <wp:positionV relativeFrom="page">
                <wp:posOffset>10234295</wp:posOffset>
              </wp:positionV>
              <wp:extent cx="7562850" cy="339090"/>
              <wp:effectExtent l="0" t="0" r="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339090"/>
                        <a:chOff x="0" y="0"/>
                        <a:chExt cx="7562850" cy="3390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293360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3360" h="339090">
                              <a:moveTo>
                                <a:pt x="5157880" y="338730"/>
                              </a:moveTo>
                              <a:lnTo>
                                <a:pt x="0" y="338730"/>
                              </a:lnTo>
                              <a:lnTo>
                                <a:pt x="0" y="0"/>
                              </a:lnTo>
                              <a:lnTo>
                                <a:pt x="5292999" y="0"/>
                              </a:lnTo>
                              <a:lnTo>
                                <a:pt x="5292999" y="1360"/>
                              </a:lnTo>
                              <a:lnTo>
                                <a:pt x="5157880" y="3387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A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01134" y="0"/>
                          <a:ext cx="1962150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0" h="339090">
                              <a:moveTo>
                                <a:pt x="1961714" y="338730"/>
                              </a:moveTo>
                              <a:lnTo>
                                <a:pt x="0" y="338730"/>
                              </a:lnTo>
                              <a:lnTo>
                                <a:pt x="135663" y="0"/>
                              </a:lnTo>
                              <a:lnTo>
                                <a:pt x="1961714" y="0"/>
                              </a:lnTo>
                              <a:lnTo>
                                <a:pt x="1961714" y="3387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99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215820" y="0"/>
                          <a:ext cx="59245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" h="339090">
                              <a:moveTo>
                                <a:pt x="456755" y="338730"/>
                              </a:moveTo>
                              <a:lnTo>
                                <a:pt x="0" y="338730"/>
                              </a:lnTo>
                              <a:lnTo>
                                <a:pt x="135663" y="0"/>
                              </a:lnTo>
                              <a:lnTo>
                                <a:pt x="592419" y="0"/>
                              </a:lnTo>
                              <a:lnTo>
                                <a:pt x="456755" y="3387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5B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56996" y="68644"/>
                          <a:ext cx="1438274" cy="2000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30F99D" id="Group 1" o:spid="_x0000_s1026" style="position:absolute;margin-left:-12.2pt;margin-top:805.85pt;width:595.5pt;height:26.7pt;z-index:-251644928;mso-wrap-distance-left:0;mso-wrap-distance-right:0;mso-position-horizontal-relative:page;mso-position-vertical-relative:page" coordsize="75628,3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">
              <v:shape id="Graphic 2" o:spid="_x0000_s1027" style="position:absolute;width:52933;height:3390;visibility:visible;mso-wrap-style:square;v-text-anchor:top" coordsize="529336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" path="m5157880,338730l,338730,,,5292999,r,1360l5157880,338730xe" fillcolor="#3b3a40" stroked="f">
                <v:path arrowok="t"/>
              </v:shape>
              <v:shape id="Graphic 3" o:spid="_x0000_s1028" style="position:absolute;left:56011;width:19621;height:3390;visibility:visible;mso-wrap-style:square;v-text-anchor:top" coordsize="196215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" path="m1961714,338730l,338730,135663,,1961714,r,338730xe" fillcolor="#3c9940" stroked="f">
                <v:path arrowok="t"/>
              </v:shape>
              <v:shape id="Graphic 4" o:spid="_x0000_s1029" style="position:absolute;left:52158;width:5924;height:3390;visibility:visible;mso-wrap-style:square;v-text-anchor:top" coordsize="59245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" path="m456755,338730l,338730,135663,,592419,,456755,338730xe" fillcolor="#0e5b0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left:59569;top:686;width:14383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 w:rsidRPr="00F260F8">
      <w:rPr>
        <w:rFonts w:ascii="Montserrat Light" w:hAnsi="Montserrat Light"/>
      </w:rPr>
      <w:fldChar w:fldCharType="begin"/>
    </w:r>
    <w:r w:rsidRPr="00F260F8">
      <w:rPr>
        <w:rFonts w:ascii="Montserrat Light" w:hAnsi="Montserrat Light"/>
      </w:rPr>
      <w:instrText xml:space="preserve"> PRINTDATE  \@ "d/MM/yy"  \* MERGEFORMAT </w:instrText>
    </w:r>
    <w:r w:rsidRPr="00F260F8">
      <w:rPr>
        <w:rFonts w:ascii="Montserrat Light" w:hAnsi="Montserrat Light"/>
      </w:rPr>
      <w:fldChar w:fldCharType="separate"/>
    </w:r>
    <w:r w:rsidR="004C08A1">
      <w:rPr>
        <w:rFonts w:ascii="Montserrat Light" w:hAnsi="Montserrat Light"/>
        <w:noProof/>
      </w:rPr>
      <w:t>12/09/24</w:t>
    </w:r>
    <w:r w:rsidRPr="00F260F8">
      <w:rPr>
        <w:rFonts w:ascii="Montserrat Light" w:hAnsi="Montserrat Light"/>
      </w:rPr>
      <w:fldChar w:fldCharType="end"/>
    </w:r>
    <w:r w:rsidRPr="00F260F8">
      <w:rPr>
        <w:rFonts w:ascii="Montserrat Light" w:hAnsi="Montserrat Light"/>
      </w:rPr>
      <w:tab/>
      <w:t>Ver 1.0</w:t>
    </w:r>
    <w:r w:rsidRPr="00F260F8">
      <w:rPr>
        <w:rFonts w:ascii="Montserrat Light" w:hAnsi="Montserrat Light"/>
      </w:rPr>
      <w:tab/>
      <w:t xml:space="preserve">Page </w:t>
    </w:r>
    <w:r w:rsidRPr="00F260F8">
      <w:rPr>
        <w:rFonts w:ascii="Montserrat Light" w:hAnsi="Montserrat Light"/>
      </w:rPr>
      <w:fldChar w:fldCharType="begin"/>
    </w:r>
    <w:r w:rsidRPr="00F260F8">
      <w:rPr>
        <w:rFonts w:ascii="Montserrat Light" w:hAnsi="Montserrat Light"/>
      </w:rPr>
      <w:instrText xml:space="preserve"> PAGE  \* Arabic  \* MERGEFORMAT </w:instrText>
    </w:r>
    <w:r w:rsidRPr="00F260F8">
      <w:rPr>
        <w:rFonts w:ascii="Montserrat Light" w:hAnsi="Montserrat Light"/>
      </w:rPr>
      <w:fldChar w:fldCharType="separate"/>
    </w:r>
    <w:r>
      <w:rPr>
        <w:rFonts w:ascii="Montserrat Light" w:hAnsi="Montserrat Light"/>
      </w:rPr>
      <w:t>1</w:t>
    </w:r>
    <w:r w:rsidRPr="00F260F8">
      <w:rPr>
        <w:rFonts w:ascii="Montserrat Light" w:hAnsi="Montserrat Light"/>
      </w:rPr>
      <w:fldChar w:fldCharType="end"/>
    </w:r>
    <w:r w:rsidRPr="00F260F8">
      <w:rPr>
        <w:rFonts w:ascii="Montserrat Light" w:hAnsi="Montserrat Light"/>
      </w:rPr>
      <w:t xml:space="preserve"> of </w:t>
    </w:r>
    <w:r w:rsidRPr="00F260F8">
      <w:rPr>
        <w:rFonts w:ascii="Montserrat Light" w:hAnsi="Montserrat Light"/>
      </w:rPr>
      <w:fldChar w:fldCharType="begin"/>
    </w:r>
    <w:r w:rsidRPr="00F260F8">
      <w:rPr>
        <w:rFonts w:ascii="Montserrat Light" w:hAnsi="Montserrat Light"/>
      </w:rPr>
      <w:instrText xml:space="preserve"> NUMPAGES  \* Arabic  \* MERGEFORMAT </w:instrText>
    </w:r>
    <w:r w:rsidRPr="00F260F8">
      <w:rPr>
        <w:rFonts w:ascii="Montserrat Light" w:hAnsi="Montserrat Light"/>
      </w:rPr>
      <w:fldChar w:fldCharType="separate"/>
    </w:r>
    <w:r>
      <w:rPr>
        <w:rFonts w:ascii="Montserrat Light" w:hAnsi="Montserrat Light"/>
      </w:rPr>
      <w:t>2</w:t>
    </w:r>
    <w:r w:rsidRPr="00F260F8">
      <w:rPr>
        <w:rFonts w:ascii="Montserrat Light" w:hAnsi="Montserrat Light"/>
      </w:rPr>
      <w:fldChar w:fldCharType="end"/>
    </w:r>
  </w:p>
  <w:p w14:paraId="1AAE7645" w14:textId="5B2D4762" w:rsidR="003A359B" w:rsidRPr="00F260F8" w:rsidRDefault="003A359B" w:rsidP="003A359B">
    <w:pPr>
      <w:pStyle w:val="Footer"/>
      <w:rPr>
        <w:rFonts w:ascii="Montserrat Light" w:hAnsi="Montserrat Light"/>
      </w:rPr>
    </w:pPr>
  </w:p>
  <w:p w14:paraId="6B5582C0" w14:textId="02946D42" w:rsidR="00206F5B" w:rsidRPr="0079217C" w:rsidRDefault="00206F5B">
    <w:pPr>
      <w:pStyle w:val="BodyText"/>
      <w:spacing w:line="14" w:lineRule="auto"/>
      <w:rPr>
        <w:sz w:val="24"/>
        <w:szCs w:val="24"/>
      </w:rPr>
    </w:pPr>
  </w:p>
  <w:p w14:paraId="11FB227E" w14:textId="13301BC6" w:rsidR="00206F5B" w:rsidRDefault="003A359B">
    <w:pPr>
      <w:pStyle w:val="BodyText"/>
      <w:spacing w:line="14" w:lineRule="auto"/>
      <w:rPr>
        <w:sz w:val="20"/>
      </w:rPr>
    </w:pPr>
    <w:r w:rsidRPr="00F260F8"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1C870B7" wp14:editId="59EB5692">
              <wp:simplePos x="0" y="0"/>
              <wp:positionH relativeFrom="page">
                <wp:posOffset>910590</wp:posOffset>
              </wp:positionH>
              <wp:positionV relativeFrom="page">
                <wp:posOffset>10319385</wp:posOffset>
              </wp:positionV>
              <wp:extent cx="384873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87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6D09D" w14:textId="77777777" w:rsidR="003A359B" w:rsidRPr="00F260F8" w:rsidRDefault="003A359B" w:rsidP="003A359B">
                          <w:pPr>
                            <w:spacing w:before="23"/>
                            <w:ind w:left="20"/>
                            <w:rPr>
                              <w:rFonts w:ascii="Montserrat SemiBold" w:hAnsi="Montserrat SemiBold"/>
                              <w:b/>
                            </w:rPr>
                          </w:pPr>
                          <w:r w:rsidRPr="00F260F8">
                            <w:rPr>
                              <w:rFonts w:ascii="Montserrat SemiBold" w:hAnsi="Montserrat SemiBold"/>
                              <w:b/>
                              <w:color w:val="FFFFFF"/>
                              <w:spacing w:val="21"/>
                            </w:rPr>
                            <w:t>Sustainable</w:t>
                          </w:r>
                          <w:r w:rsidRPr="00F260F8">
                            <w:rPr>
                              <w:rFonts w:ascii="Montserrat SemiBold" w:hAnsi="Montserrat SemiBold"/>
                              <w:b/>
                              <w:color w:val="FFFFFF"/>
                              <w:spacing w:val="60"/>
                            </w:rPr>
                            <w:t xml:space="preserve"> </w:t>
                          </w:r>
                          <w:r w:rsidRPr="00F260F8">
                            <w:rPr>
                              <w:rFonts w:ascii="Montserrat SemiBold" w:hAnsi="Montserrat SemiBold"/>
                              <w:b/>
                              <w:color w:val="FFFFFF"/>
                              <w:spacing w:val="21"/>
                            </w:rPr>
                            <w:t>solutions</w:t>
                          </w:r>
                          <w:r w:rsidRPr="00F260F8">
                            <w:rPr>
                              <w:rFonts w:ascii="Montserrat SemiBold" w:hAnsi="Montserrat SemiBold"/>
                              <w:b/>
                              <w:color w:val="FFFFFF"/>
                              <w:spacing w:val="61"/>
                            </w:rPr>
                            <w:t xml:space="preserve"> </w:t>
                          </w:r>
                          <w:r w:rsidRPr="00F260F8">
                            <w:rPr>
                              <w:rFonts w:ascii="Montserrat SemiBold" w:hAnsi="Montserrat SemiBold"/>
                              <w:b/>
                              <w:color w:val="FFFFFF"/>
                              <w:spacing w:val="16"/>
                            </w:rPr>
                            <w:t>for</w:t>
                          </w:r>
                          <w:r w:rsidRPr="00F260F8">
                            <w:rPr>
                              <w:rFonts w:ascii="Montserrat SemiBold" w:hAnsi="Montserrat SemiBold"/>
                              <w:b/>
                              <w:color w:val="FFFFFF"/>
                              <w:spacing w:val="60"/>
                            </w:rPr>
                            <w:t xml:space="preserve"> </w:t>
                          </w:r>
                          <w:r w:rsidRPr="00F260F8">
                            <w:rPr>
                              <w:rFonts w:ascii="Montserrat SemiBold" w:hAnsi="Montserrat SemiBold"/>
                              <w:b/>
                              <w:color w:val="FFFFFF"/>
                              <w:spacing w:val="21"/>
                            </w:rPr>
                            <w:t>generations</w:t>
                          </w:r>
                          <w:r w:rsidRPr="00F260F8">
                            <w:rPr>
                              <w:rFonts w:ascii="Montserrat SemiBold" w:hAnsi="Montserrat SemiBold"/>
                              <w:b/>
                              <w:color w:val="FFFFFF"/>
                              <w:spacing w:val="61"/>
                            </w:rPr>
                            <w:t xml:space="preserve"> </w:t>
                          </w:r>
                          <w:r w:rsidRPr="00F260F8">
                            <w:rPr>
                              <w:rFonts w:ascii="Montserrat SemiBold" w:hAnsi="Montserrat SemiBold"/>
                              <w:b/>
                              <w:color w:val="FFFFFF"/>
                              <w:spacing w:val="12"/>
                            </w:rPr>
                            <w:t>to</w:t>
                          </w:r>
                          <w:r w:rsidRPr="00F260F8">
                            <w:rPr>
                              <w:rFonts w:ascii="Montserrat SemiBold" w:hAnsi="Montserrat SemiBold"/>
                              <w:b/>
                              <w:color w:val="FFFFFF"/>
                              <w:spacing w:val="60"/>
                            </w:rPr>
                            <w:t xml:space="preserve"> </w:t>
                          </w:r>
                          <w:r w:rsidRPr="00F260F8">
                            <w:rPr>
                              <w:rFonts w:ascii="Montserrat SemiBold" w:hAnsi="Montserrat SemiBold"/>
                              <w:b/>
                              <w:color w:val="FFFFFF"/>
                              <w:spacing w:val="18"/>
                            </w:rPr>
                            <w:t>follow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870B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left:0;text-align:left;margin-left:71.7pt;margin-top:812.55pt;width:303.05pt;height:14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" filled="f" stroked="f">
              <v:textbox inset="0,0,0,0">
                <w:txbxContent>
                  <w:p w14:paraId="7F96D09D" w14:textId="77777777" w:rsidR="003A359B" w:rsidRPr="00F260F8" w:rsidRDefault="003A359B" w:rsidP="003A359B">
                    <w:pPr>
                      <w:spacing w:before="23"/>
                      <w:ind w:left="20"/>
                      <w:rPr>
                        <w:rFonts w:ascii="Montserrat SemiBold" w:hAnsi="Montserrat SemiBold"/>
                        <w:b/>
                      </w:rPr>
                    </w:pPr>
                    <w:r w:rsidRPr="00F260F8">
                      <w:rPr>
                        <w:rFonts w:ascii="Montserrat SemiBold" w:hAnsi="Montserrat SemiBold"/>
                        <w:b/>
                        <w:color w:val="FFFFFF"/>
                        <w:spacing w:val="21"/>
                      </w:rPr>
                      <w:t>Sustainable</w:t>
                    </w:r>
                    <w:r w:rsidRPr="00F260F8">
                      <w:rPr>
                        <w:rFonts w:ascii="Montserrat SemiBold" w:hAnsi="Montserrat SemiBold"/>
                        <w:b/>
                        <w:color w:val="FFFFFF"/>
                        <w:spacing w:val="60"/>
                      </w:rPr>
                      <w:t xml:space="preserve"> </w:t>
                    </w:r>
                    <w:r w:rsidRPr="00F260F8">
                      <w:rPr>
                        <w:rFonts w:ascii="Montserrat SemiBold" w:hAnsi="Montserrat SemiBold"/>
                        <w:b/>
                        <w:color w:val="FFFFFF"/>
                        <w:spacing w:val="21"/>
                      </w:rPr>
                      <w:t>solutions</w:t>
                    </w:r>
                    <w:r w:rsidRPr="00F260F8">
                      <w:rPr>
                        <w:rFonts w:ascii="Montserrat SemiBold" w:hAnsi="Montserrat SemiBold"/>
                        <w:b/>
                        <w:color w:val="FFFFFF"/>
                        <w:spacing w:val="61"/>
                      </w:rPr>
                      <w:t xml:space="preserve"> </w:t>
                    </w:r>
                    <w:r w:rsidRPr="00F260F8">
                      <w:rPr>
                        <w:rFonts w:ascii="Montserrat SemiBold" w:hAnsi="Montserrat SemiBold"/>
                        <w:b/>
                        <w:color w:val="FFFFFF"/>
                        <w:spacing w:val="16"/>
                      </w:rPr>
                      <w:t>for</w:t>
                    </w:r>
                    <w:r w:rsidRPr="00F260F8">
                      <w:rPr>
                        <w:rFonts w:ascii="Montserrat SemiBold" w:hAnsi="Montserrat SemiBold"/>
                        <w:b/>
                        <w:color w:val="FFFFFF"/>
                        <w:spacing w:val="60"/>
                      </w:rPr>
                      <w:t xml:space="preserve"> </w:t>
                    </w:r>
                    <w:r w:rsidRPr="00F260F8">
                      <w:rPr>
                        <w:rFonts w:ascii="Montserrat SemiBold" w:hAnsi="Montserrat SemiBold"/>
                        <w:b/>
                        <w:color w:val="FFFFFF"/>
                        <w:spacing w:val="21"/>
                      </w:rPr>
                      <w:t>generations</w:t>
                    </w:r>
                    <w:r w:rsidRPr="00F260F8">
                      <w:rPr>
                        <w:rFonts w:ascii="Montserrat SemiBold" w:hAnsi="Montserrat SemiBold"/>
                        <w:b/>
                        <w:color w:val="FFFFFF"/>
                        <w:spacing w:val="61"/>
                      </w:rPr>
                      <w:t xml:space="preserve"> </w:t>
                    </w:r>
                    <w:r w:rsidRPr="00F260F8">
                      <w:rPr>
                        <w:rFonts w:ascii="Montserrat SemiBold" w:hAnsi="Montserrat SemiBold"/>
                        <w:b/>
                        <w:color w:val="FFFFFF"/>
                        <w:spacing w:val="12"/>
                      </w:rPr>
                      <w:t>to</w:t>
                    </w:r>
                    <w:r w:rsidRPr="00F260F8">
                      <w:rPr>
                        <w:rFonts w:ascii="Montserrat SemiBold" w:hAnsi="Montserrat SemiBold"/>
                        <w:b/>
                        <w:color w:val="FFFFFF"/>
                        <w:spacing w:val="60"/>
                      </w:rPr>
                      <w:t xml:space="preserve"> </w:t>
                    </w:r>
                    <w:r w:rsidRPr="00F260F8">
                      <w:rPr>
                        <w:rFonts w:ascii="Montserrat SemiBold" w:hAnsi="Montserrat SemiBold"/>
                        <w:b/>
                        <w:color w:val="FFFFFF"/>
                        <w:spacing w:val="18"/>
                      </w:rPr>
                      <w:t>follow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945E3D0" w14:textId="77777777" w:rsidR="00206F5B" w:rsidRDefault="00206F5B">
    <w:pPr>
      <w:pStyle w:val="BodyText"/>
      <w:spacing w:line="14" w:lineRule="auto"/>
      <w:rPr>
        <w:sz w:val="20"/>
      </w:rPr>
    </w:pPr>
  </w:p>
  <w:p w14:paraId="3DAACB7B" w14:textId="77777777" w:rsidR="00206F5B" w:rsidRDefault="00206F5B">
    <w:pPr>
      <w:pStyle w:val="BodyText"/>
      <w:spacing w:line="14" w:lineRule="auto"/>
      <w:rPr>
        <w:sz w:val="20"/>
      </w:rPr>
    </w:pPr>
  </w:p>
  <w:p w14:paraId="1D19EC43" w14:textId="47993FB1" w:rsidR="00F574A6" w:rsidRPr="001E6497" w:rsidRDefault="00F574A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059CF" w14:textId="77777777" w:rsidR="00910983" w:rsidRPr="001E6497" w:rsidRDefault="00910983">
      <w:r w:rsidRPr="001E6497">
        <w:separator/>
      </w:r>
    </w:p>
  </w:footnote>
  <w:footnote w:type="continuationSeparator" w:id="0">
    <w:p w14:paraId="0F3065FE" w14:textId="77777777" w:rsidR="00910983" w:rsidRPr="001E6497" w:rsidRDefault="00910983">
      <w:r w:rsidRPr="001E64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DFA0" w14:textId="77777777" w:rsidR="007463F9" w:rsidRDefault="007463F9"/>
  <w:p w14:paraId="0AEE670B" w14:textId="77777777" w:rsidR="0079217C" w:rsidRPr="001E6497" w:rsidRDefault="0079217C"/>
  <w:tbl>
    <w:tblPr>
      <w:tblStyle w:val="TableGrid"/>
      <w:tblW w:w="96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83"/>
      <w:gridCol w:w="555"/>
      <w:gridCol w:w="5026"/>
    </w:tblGrid>
    <w:tr w:rsidR="007C79DC" w:rsidRPr="001E6497" w14:paraId="448085B6" w14:textId="77777777" w:rsidTr="007C79DC">
      <w:trPr>
        <w:trHeight w:val="835"/>
      </w:trPr>
      <w:tc>
        <w:tcPr>
          <w:tcW w:w="4083" w:type="dxa"/>
          <w:vAlign w:val="center"/>
        </w:tcPr>
        <w:p w14:paraId="3362DE87" w14:textId="08BA4323" w:rsidR="007C79DC" w:rsidRPr="001E6497" w:rsidRDefault="007C79DC" w:rsidP="007C79DC">
          <w:pPr>
            <w:pStyle w:val="Header"/>
            <w:spacing w:after="240"/>
            <w:jc w:val="right"/>
            <w:rPr>
              <w:szCs w:val="20"/>
              <w:lang w:eastAsia="en-NZ"/>
            </w:rPr>
          </w:pPr>
          <w:r w:rsidRPr="001E6497">
            <w:rPr>
              <w:szCs w:val="20"/>
            </w:rPr>
            <w:drawing>
              <wp:anchor distT="0" distB="0" distL="0" distR="0" simplePos="0" relativeHeight="251669504" behindDoc="1" locked="0" layoutInCell="1" allowOverlap="1" wp14:anchorId="11966DAA" wp14:editId="29FB67E6">
                <wp:simplePos x="0" y="0"/>
                <wp:positionH relativeFrom="page">
                  <wp:posOffset>59055</wp:posOffset>
                </wp:positionH>
                <wp:positionV relativeFrom="page">
                  <wp:posOffset>10160</wp:posOffset>
                </wp:positionV>
                <wp:extent cx="2333059" cy="353291"/>
                <wp:effectExtent l="0" t="0" r="0" b="8890"/>
                <wp:wrapNone/>
                <wp:docPr id="543823443" name="Imag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3823443" name="Imag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3059" cy="353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5" w:type="dxa"/>
          <w:vAlign w:val="center"/>
        </w:tcPr>
        <w:p w14:paraId="72FFA6CC" w14:textId="77777777" w:rsidR="007C79DC" w:rsidRPr="001E6497" w:rsidRDefault="007C79DC" w:rsidP="007C79DC">
          <w:pPr>
            <w:pStyle w:val="Header"/>
            <w:spacing w:after="240"/>
            <w:jc w:val="right"/>
            <w:rPr>
              <w:szCs w:val="20"/>
              <w:lang w:eastAsia="en-NZ"/>
            </w:rPr>
          </w:pPr>
        </w:p>
      </w:tc>
      <w:tc>
        <w:tcPr>
          <w:tcW w:w="5026" w:type="dxa"/>
          <w:vAlign w:val="center"/>
        </w:tcPr>
        <w:p w14:paraId="54AEE46F" w14:textId="77777777" w:rsidR="007C79DC" w:rsidRPr="001E6497" w:rsidRDefault="007C79DC" w:rsidP="007C79DC">
          <w:pPr>
            <w:pStyle w:val="Header"/>
            <w:jc w:val="right"/>
            <w:rPr>
              <w:sz w:val="16"/>
              <w:szCs w:val="16"/>
              <w:lang w:eastAsia="en-NZ"/>
            </w:rPr>
          </w:pPr>
        </w:p>
        <w:p w14:paraId="547E47C5" w14:textId="77777777" w:rsidR="007C79DC" w:rsidRPr="001E6497" w:rsidRDefault="007C79DC" w:rsidP="007C79DC">
          <w:pPr>
            <w:pStyle w:val="Header"/>
            <w:jc w:val="right"/>
            <w:rPr>
              <w:sz w:val="16"/>
              <w:szCs w:val="16"/>
              <w:lang w:eastAsia="en-NZ"/>
            </w:rPr>
          </w:pPr>
          <w:r w:rsidRPr="001E6497">
            <w:rPr>
              <w:b/>
              <w:bCs/>
              <w:color w:val="3C9940"/>
              <w:sz w:val="16"/>
              <w:szCs w:val="16"/>
              <w:lang w:eastAsia="en-NZ"/>
            </w:rPr>
            <w:t>WWW.INFRAPIPE.CO.NZ</w:t>
          </w:r>
        </w:p>
        <w:p w14:paraId="0B943B6B" w14:textId="77777777" w:rsidR="007C79DC" w:rsidRPr="001E6497" w:rsidRDefault="007C79DC" w:rsidP="007C79DC">
          <w:pPr>
            <w:pStyle w:val="Header"/>
            <w:jc w:val="right"/>
            <w:rPr>
              <w:sz w:val="16"/>
              <w:szCs w:val="16"/>
            </w:rPr>
          </w:pPr>
          <w:r w:rsidRPr="001E6497">
            <w:rPr>
              <w:color w:val="3C9940"/>
              <w:sz w:val="16"/>
              <w:szCs w:val="16"/>
              <w:lang w:eastAsia="en-NZ"/>
            </w:rPr>
            <w:t xml:space="preserve">P. </w:t>
          </w:r>
          <w:r w:rsidRPr="001E6497">
            <w:rPr>
              <w:sz w:val="16"/>
              <w:szCs w:val="16"/>
              <w:lang w:eastAsia="en-NZ"/>
            </w:rPr>
            <w:t xml:space="preserve">+ 64 </w:t>
          </w:r>
          <w:r w:rsidRPr="001E6497">
            <w:rPr>
              <w:sz w:val="16"/>
              <w:szCs w:val="16"/>
            </w:rPr>
            <w:t>09 869 3030</w:t>
          </w:r>
        </w:p>
        <w:p w14:paraId="4C19F81E" w14:textId="77777777" w:rsidR="00D3080B" w:rsidRPr="001E6497" w:rsidRDefault="00D3080B" w:rsidP="007C79DC">
          <w:pPr>
            <w:pStyle w:val="Header"/>
            <w:jc w:val="right"/>
            <w:rPr>
              <w:sz w:val="16"/>
              <w:szCs w:val="16"/>
              <w:lang w:eastAsia="en-NZ"/>
            </w:rPr>
          </w:pPr>
        </w:p>
        <w:p w14:paraId="50B82C18" w14:textId="77777777" w:rsidR="007C79DC" w:rsidRPr="001E6497" w:rsidRDefault="007C79DC" w:rsidP="007C79DC">
          <w:pPr>
            <w:jc w:val="right"/>
            <w:rPr>
              <w:sz w:val="16"/>
              <w:szCs w:val="16"/>
              <w:lang w:eastAsia="en-NZ"/>
            </w:rPr>
          </w:pPr>
        </w:p>
      </w:tc>
    </w:tr>
  </w:tbl>
  <w:p w14:paraId="59C7D4F8" w14:textId="6401C802" w:rsidR="00F574A6" w:rsidRPr="001E6497" w:rsidRDefault="00C71480">
    <w:pPr>
      <w:pStyle w:val="BodyText"/>
      <w:spacing w:line="14" w:lineRule="auto"/>
      <w:rPr>
        <w:sz w:val="20"/>
      </w:rPr>
    </w:pPr>
    <w:r w:rsidRPr="001E6497">
      <mc:AlternateContent>
        <mc:Choice Requires="wps">
          <w:drawing>
            <wp:anchor distT="0" distB="0" distL="0" distR="0" simplePos="0" relativeHeight="251663360" behindDoc="1" locked="0" layoutInCell="1" allowOverlap="1" wp14:anchorId="47552046" wp14:editId="5509AAD5">
              <wp:simplePos x="0" y="0"/>
              <wp:positionH relativeFrom="page">
                <wp:posOffset>-2117</wp:posOffset>
              </wp:positionH>
              <wp:positionV relativeFrom="page">
                <wp:posOffset>-40005</wp:posOffset>
              </wp:positionV>
              <wp:extent cx="467995" cy="1472565"/>
              <wp:effectExtent l="0" t="0" r="0" b="0"/>
              <wp:wrapNone/>
              <wp:docPr id="1618522852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7995" cy="14725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7995" h="1472565">
                            <a:moveTo>
                              <a:pt x="467372" y="1472325"/>
                            </a:moveTo>
                            <a:lnTo>
                              <a:pt x="0" y="1472325"/>
                            </a:lnTo>
                            <a:lnTo>
                              <a:pt x="0" y="0"/>
                            </a:lnTo>
                            <a:lnTo>
                              <a:pt x="467372" y="0"/>
                            </a:lnTo>
                            <a:lnTo>
                              <a:pt x="467372" y="1472325"/>
                            </a:lnTo>
                            <a:close/>
                          </a:path>
                        </a:pathLst>
                      </a:custGeom>
                      <a:solidFill>
                        <a:srgbClr val="3C99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C7E92C" id="Graphic 1" o:spid="_x0000_s1026" style="position:absolute;margin-left:-.15pt;margin-top:-3.15pt;width:36.85pt;height:115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7995,147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" path="m467372,1472325l,1472325,,,467372,r,1472325xe" fillcolor="#3c994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.25pt;height:8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A86543"/>
    <w:multiLevelType w:val="hybridMultilevel"/>
    <w:tmpl w:val="94BC6328"/>
    <w:lvl w:ilvl="0" w:tplc="68C83A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1A0D03"/>
    <w:multiLevelType w:val="hybridMultilevel"/>
    <w:tmpl w:val="FA38D6DC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7B75"/>
    <w:multiLevelType w:val="hybridMultilevel"/>
    <w:tmpl w:val="E2686598"/>
    <w:lvl w:ilvl="0" w:tplc="E6A03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25B2B"/>
    <w:multiLevelType w:val="hybridMultilevel"/>
    <w:tmpl w:val="569AC5CC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B4D4E"/>
    <w:multiLevelType w:val="hybridMultilevel"/>
    <w:tmpl w:val="3B8A837C"/>
    <w:lvl w:ilvl="0" w:tplc="68C83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AAA7A8D"/>
    <w:multiLevelType w:val="hybridMultilevel"/>
    <w:tmpl w:val="708403BA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72DD"/>
    <w:multiLevelType w:val="hybridMultilevel"/>
    <w:tmpl w:val="BBE013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2413C"/>
    <w:multiLevelType w:val="hybridMultilevel"/>
    <w:tmpl w:val="94400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E7F2A"/>
    <w:multiLevelType w:val="hybridMultilevel"/>
    <w:tmpl w:val="80D4C056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126C3"/>
    <w:multiLevelType w:val="hybridMultilevel"/>
    <w:tmpl w:val="958ED51C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C4F3D"/>
    <w:multiLevelType w:val="hybridMultilevel"/>
    <w:tmpl w:val="3F3073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972E2"/>
    <w:multiLevelType w:val="hybridMultilevel"/>
    <w:tmpl w:val="3BE890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6827"/>
    <w:multiLevelType w:val="hybridMultilevel"/>
    <w:tmpl w:val="88ACB646"/>
    <w:lvl w:ilvl="0" w:tplc="2B12C83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BE2FC1"/>
    <w:multiLevelType w:val="hybridMultilevel"/>
    <w:tmpl w:val="6E982664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644E"/>
    <w:multiLevelType w:val="hybridMultilevel"/>
    <w:tmpl w:val="86806548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15D9C"/>
    <w:multiLevelType w:val="hybridMultilevel"/>
    <w:tmpl w:val="2F982E20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7233E"/>
    <w:multiLevelType w:val="hybridMultilevel"/>
    <w:tmpl w:val="C64A9C1C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D17BE"/>
    <w:multiLevelType w:val="hybridMultilevel"/>
    <w:tmpl w:val="015EAF50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96A6B"/>
    <w:multiLevelType w:val="hybridMultilevel"/>
    <w:tmpl w:val="8BE67EAC"/>
    <w:lvl w:ilvl="0" w:tplc="9606CF3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F8D3122"/>
    <w:multiLevelType w:val="hybridMultilevel"/>
    <w:tmpl w:val="B1A6BCD4"/>
    <w:lvl w:ilvl="0" w:tplc="81866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4695C"/>
    <w:multiLevelType w:val="hybridMultilevel"/>
    <w:tmpl w:val="970414E6"/>
    <w:lvl w:ilvl="0" w:tplc="68C83A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E04FF"/>
    <w:multiLevelType w:val="hybridMultilevel"/>
    <w:tmpl w:val="6F4A068E"/>
    <w:lvl w:ilvl="0" w:tplc="9606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62BCB"/>
    <w:multiLevelType w:val="hybridMultilevel"/>
    <w:tmpl w:val="1F0A3512"/>
    <w:lvl w:ilvl="0" w:tplc="543E24A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D9941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26729">
    <w:abstractNumId w:val="3"/>
  </w:num>
  <w:num w:numId="2" w16cid:durableId="469250400">
    <w:abstractNumId w:val="21"/>
  </w:num>
  <w:num w:numId="3" w16cid:durableId="1941570969">
    <w:abstractNumId w:val="18"/>
  </w:num>
  <w:num w:numId="4" w16cid:durableId="1655913250">
    <w:abstractNumId w:val="13"/>
  </w:num>
  <w:num w:numId="5" w16cid:durableId="349457911">
    <w:abstractNumId w:val="8"/>
  </w:num>
  <w:num w:numId="6" w16cid:durableId="376785319">
    <w:abstractNumId w:val="0"/>
  </w:num>
  <w:num w:numId="7" w16cid:durableId="34544775">
    <w:abstractNumId w:val="4"/>
  </w:num>
  <w:num w:numId="8" w16cid:durableId="712508297">
    <w:abstractNumId w:val="12"/>
  </w:num>
  <w:num w:numId="9" w16cid:durableId="1295216853">
    <w:abstractNumId w:val="20"/>
  </w:num>
  <w:num w:numId="10" w16cid:durableId="942759373">
    <w:abstractNumId w:val="9"/>
  </w:num>
  <w:num w:numId="11" w16cid:durableId="1761751213">
    <w:abstractNumId w:val="5"/>
  </w:num>
  <w:num w:numId="12" w16cid:durableId="325598440">
    <w:abstractNumId w:val="14"/>
  </w:num>
  <w:num w:numId="13" w16cid:durableId="1780635386">
    <w:abstractNumId w:val="19"/>
  </w:num>
  <w:num w:numId="14" w16cid:durableId="939221066">
    <w:abstractNumId w:val="10"/>
  </w:num>
  <w:num w:numId="15" w16cid:durableId="831877009">
    <w:abstractNumId w:val="16"/>
  </w:num>
  <w:num w:numId="16" w16cid:durableId="37977995">
    <w:abstractNumId w:val="11"/>
  </w:num>
  <w:num w:numId="17" w16cid:durableId="1660427903">
    <w:abstractNumId w:val="15"/>
  </w:num>
  <w:num w:numId="18" w16cid:durableId="701588877">
    <w:abstractNumId w:val="2"/>
  </w:num>
  <w:num w:numId="19" w16cid:durableId="175583107">
    <w:abstractNumId w:val="17"/>
  </w:num>
  <w:num w:numId="20" w16cid:durableId="54670932">
    <w:abstractNumId w:val="22"/>
  </w:num>
  <w:num w:numId="21" w16cid:durableId="648553071">
    <w:abstractNumId w:val="7"/>
  </w:num>
  <w:num w:numId="22" w16cid:durableId="957177336">
    <w:abstractNumId w:val="6"/>
  </w:num>
  <w:num w:numId="23" w16cid:durableId="164215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A6"/>
    <w:rsid w:val="000017E1"/>
    <w:rsid w:val="000028C6"/>
    <w:rsid w:val="00015991"/>
    <w:rsid w:val="00022043"/>
    <w:rsid w:val="0002589E"/>
    <w:rsid w:val="000265FA"/>
    <w:rsid w:val="00026B3A"/>
    <w:rsid w:val="000478DE"/>
    <w:rsid w:val="000503AB"/>
    <w:rsid w:val="000542A3"/>
    <w:rsid w:val="00081E2B"/>
    <w:rsid w:val="00087FC2"/>
    <w:rsid w:val="000A5EE8"/>
    <w:rsid w:val="000C4F40"/>
    <w:rsid w:val="000C75E3"/>
    <w:rsid w:val="000D4382"/>
    <w:rsid w:val="00107631"/>
    <w:rsid w:val="00114E09"/>
    <w:rsid w:val="001154F0"/>
    <w:rsid w:val="0014516A"/>
    <w:rsid w:val="001455D6"/>
    <w:rsid w:val="001617F6"/>
    <w:rsid w:val="001735EC"/>
    <w:rsid w:val="00191557"/>
    <w:rsid w:val="00193BA9"/>
    <w:rsid w:val="00193C5C"/>
    <w:rsid w:val="001967BE"/>
    <w:rsid w:val="001B339F"/>
    <w:rsid w:val="001C11F0"/>
    <w:rsid w:val="001D49C4"/>
    <w:rsid w:val="001D6255"/>
    <w:rsid w:val="001E3E91"/>
    <w:rsid w:val="001E52CB"/>
    <w:rsid w:val="001E6497"/>
    <w:rsid w:val="001E6A9D"/>
    <w:rsid w:val="001E6FB2"/>
    <w:rsid w:val="001E77A2"/>
    <w:rsid w:val="00206F5B"/>
    <w:rsid w:val="0021670D"/>
    <w:rsid w:val="00220C4A"/>
    <w:rsid w:val="00223E67"/>
    <w:rsid w:val="00227BA3"/>
    <w:rsid w:val="00242FBE"/>
    <w:rsid w:val="002431AE"/>
    <w:rsid w:val="00243229"/>
    <w:rsid w:val="00257002"/>
    <w:rsid w:val="00264CA2"/>
    <w:rsid w:val="00297E3E"/>
    <w:rsid w:val="002A3A7B"/>
    <w:rsid w:val="002A5117"/>
    <w:rsid w:val="002A6815"/>
    <w:rsid w:val="002B2D4C"/>
    <w:rsid w:val="002C675F"/>
    <w:rsid w:val="002C7E3D"/>
    <w:rsid w:val="002D6CAE"/>
    <w:rsid w:val="002E16AE"/>
    <w:rsid w:val="002E1B53"/>
    <w:rsid w:val="002F6DC4"/>
    <w:rsid w:val="003009DF"/>
    <w:rsid w:val="003012CA"/>
    <w:rsid w:val="00313197"/>
    <w:rsid w:val="0031439B"/>
    <w:rsid w:val="00324AA6"/>
    <w:rsid w:val="003257F7"/>
    <w:rsid w:val="00342C16"/>
    <w:rsid w:val="00355EC3"/>
    <w:rsid w:val="00356547"/>
    <w:rsid w:val="00357C44"/>
    <w:rsid w:val="00362710"/>
    <w:rsid w:val="00363B06"/>
    <w:rsid w:val="00363DA7"/>
    <w:rsid w:val="00373697"/>
    <w:rsid w:val="00384DDA"/>
    <w:rsid w:val="00385691"/>
    <w:rsid w:val="0039178E"/>
    <w:rsid w:val="00395CC3"/>
    <w:rsid w:val="003A359B"/>
    <w:rsid w:val="003A44E6"/>
    <w:rsid w:val="003A63C6"/>
    <w:rsid w:val="003B0F49"/>
    <w:rsid w:val="003C1C67"/>
    <w:rsid w:val="003C56BB"/>
    <w:rsid w:val="003C7B3C"/>
    <w:rsid w:val="003D06D4"/>
    <w:rsid w:val="003E15BB"/>
    <w:rsid w:val="003F50BC"/>
    <w:rsid w:val="003F601E"/>
    <w:rsid w:val="00411DCA"/>
    <w:rsid w:val="00426D8B"/>
    <w:rsid w:val="00430287"/>
    <w:rsid w:val="00436B81"/>
    <w:rsid w:val="00440AA6"/>
    <w:rsid w:val="004446F1"/>
    <w:rsid w:val="00451063"/>
    <w:rsid w:val="00451AF9"/>
    <w:rsid w:val="00451B87"/>
    <w:rsid w:val="0046526E"/>
    <w:rsid w:val="00471400"/>
    <w:rsid w:val="00481431"/>
    <w:rsid w:val="00484F6D"/>
    <w:rsid w:val="00486892"/>
    <w:rsid w:val="004A1E14"/>
    <w:rsid w:val="004B1BF3"/>
    <w:rsid w:val="004B5E84"/>
    <w:rsid w:val="004C08A1"/>
    <w:rsid w:val="004C7D2D"/>
    <w:rsid w:val="004D5D91"/>
    <w:rsid w:val="004F21FE"/>
    <w:rsid w:val="00505828"/>
    <w:rsid w:val="00507F7B"/>
    <w:rsid w:val="00507FC9"/>
    <w:rsid w:val="00524A89"/>
    <w:rsid w:val="00531DB7"/>
    <w:rsid w:val="00532928"/>
    <w:rsid w:val="00534B9B"/>
    <w:rsid w:val="00534E60"/>
    <w:rsid w:val="005369E4"/>
    <w:rsid w:val="005378F9"/>
    <w:rsid w:val="00540A10"/>
    <w:rsid w:val="0055057F"/>
    <w:rsid w:val="00554173"/>
    <w:rsid w:val="00561A2B"/>
    <w:rsid w:val="00562201"/>
    <w:rsid w:val="00574428"/>
    <w:rsid w:val="0057583C"/>
    <w:rsid w:val="00581174"/>
    <w:rsid w:val="005A5D9C"/>
    <w:rsid w:val="005C33FA"/>
    <w:rsid w:val="005D0339"/>
    <w:rsid w:val="005D11B9"/>
    <w:rsid w:val="005D6175"/>
    <w:rsid w:val="005E31E7"/>
    <w:rsid w:val="005E36AA"/>
    <w:rsid w:val="005E4B0F"/>
    <w:rsid w:val="005F3461"/>
    <w:rsid w:val="00622AF7"/>
    <w:rsid w:val="006262CB"/>
    <w:rsid w:val="006359EA"/>
    <w:rsid w:val="00643B1D"/>
    <w:rsid w:val="00651057"/>
    <w:rsid w:val="006776E4"/>
    <w:rsid w:val="00683338"/>
    <w:rsid w:val="0068589E"/>
    <w:rsid w:val="00685FFD"/>
    <w:rsid w:val="00692A09"/>
    <w:rsid w:val="00692F75"/>
    <w:rsid w:val="0069770C"/>
    <w:rsid w:val="006A025A"/>
    <w:rsid w:val="006A5758"/>
    <w:rsid w:val="006A5FDC"/>
    <w:rsid w:val="006C23B3"/>
    <w:rsid w:val="006C4072"/>
    <w:rsid w:val="006D04A8"/>
    <w:rsid w:val="006D35FB"/>
    <w:rsid w:val="006D4F30"/>
    <w:rsid w:val="006D6E77"/>
    <w:rsid w:val="006D7837"/>
    <w:rsid w:val="006E5C50"/>
    <w:rsid w:val="006E613B"/>
    <w:rsid w:val="006E615A"/>
    <w:rsid w:val="006F620B"/>
    <w:rsid w:val="00720DE3"/>
    <w:rsid w:val="00730A3A"/>
    <w:rsid w:val="00730D67"/>
    <w:rsid w:val="007463F9"/>
    <w:rsid w:val="0075038D"/>
    <w:rsid w:val="0075460E"/>
    <w:rsid w:val="00756A66"/>
    <w:rsid w:val="00763088"/>
    <w:rsid w:val="00765E87"/>
    <w:rsid w:val="00790CFD"/>
    <w:rsid w:val="0079217C"/>
    <w:rsid w:val="00793F19"/>
    <w:rsid w:val="007A4DA6"/>
    <w:rsid w:val="007A6B32"/>
    <w:rsid w:val="007B05EC"/>
    <w:rsid w:val="007C20D6"/>
    <w:rsid w:val="007C6640"/>
    <w:rsid w:val="007C79DC"/>
    <w:rsid w:val="007D0E02"/>
    <w:rsid w:val="007E2AC0"/>
    <w:rsid w:val="007E68FA"/>
    <w:rsid w:val="007F2FB0"/>
    <w:rsid w:val="00803297"/>
    <w:rsid w:val="00804E91"/>
    <w:rsid w:val="00810F91"/>
    <w:rsid w:val="00821588"/>
    <w:rsid w:val="00823485"/>
    <w:rsid w:val="0085630F"/>
    <w:rsid w:val="0085659B"/>
    <w:rsid w:val="00862B35"/>
    <w:rsid w:val="008678A9"/>
    <w:rsid w:val="00874EBB"/>
    <w:rsid w:val="00875918"/>
    <w:rsid w:val="008861AD"/>
    <w:rsid w:val="008872E3"/>
    <w:rsid w:val="0089043D"/>
    <w:rsid w:val="0089326B"/>
    <w:rsid w:val="008A0C24"/>
    <w:rsid w:val="008A4B19"/>
    <w:rsid w:val="008B3E83"/>
    <w:rsid w:val="008E084C"/>
    <w:rsid w:val="008E1C37"/>
    <w:rsid w:val="008E47E0"/>
    <w:rsid w:val="0090335D"/>
    <w:rsid w:val="00910983"/>
    <w:rsid w:val="0091683B"/>
    <w:rsid w:val="00916AE8"/>
    <w:rsid w:val="00917EE1"/>
    <w:rsid w:val="00931FEF"/>
    <w:rsid w:val="009370BE"/>
    <w:rsid w:val="00952319"/>
    <w:rsid w:val="009533E9"/>
    <w:rsid w:val="0096275B"/>
    <w:rsid w:val="0098662D"/>
    <w:rsid w:val="009A2482"/>
    <w:rsid w:val="009A4D90"/>
    <w:rsid w:val="009B475F"/>
    <w:rsid w:val="009B7B56"/>
    <w:rsid w:val="009D2353"/>
    <w:rsid w:val="009D532B"/>
    <w:rsid w:val="009E03A6"/>
    <w:rsid w:val="009E0C14"/>
    <w:rsid w:val="009E1711"/>
    <w:rsid w:val="009E1D70"/>
    <w:rsid w:val="009E1F4C"/>
    <w:rsid w:val="009E39DA"/>
    <w:rsid w:val="009F1C6B"/>
    <w:rsid w:val="00A240A8"/>
    <w:rsid w:val="00A4040A"/>
    <w:rsid w:val="00A45152"/>
    <w:rsid w:val="00A85A7C"/>
    <w:rsid w:val="00A91435"/>
    <w:rsid w:val="00A94ADB"/>
    <w:rsid w:val="00A971C3"/>
    <w:rsid w:val="00AA1317"/>
    <w:rsid w:val="00AA1ACA"/>
    <w:rsid w:val="00AA3DD8"/>
    <w:rsid w:val="00AB4A5B"/>
    <w:rsid w:val="00AB6AF9"/>
    <w:rsid w:val="00AC18D1"/>
    <w:rsid w:val="00AC4BED"/>
    <w:rsid w:val="00AC7B56"/>
    <w:rsid w:val="00AC7CA7"/>
    <w:rsid w:val="00AE1F11"/>
    <w:rsid w:val="00AE4F76"/>
    <w:rsid w:val="00AF318E"/>
    <w:rsid w:val="00AF6A3B"/>
    <w:rsid w:val="00B018C7"/>
    <w:rsid w:val="00B02EA4"/>
    <w:rsid w:val="00B26CEA"/>
    <w:rsid w:val="00B42150"/>
    <w:rsid w:val="00B52A51"/>
    <w:rsid w:val="00B5399B"/>
    <w:rsid w:val="00B65BF9"/>
    <w:rsid w:val="00B6656D"/>
    <w:rsid w:val="00B770CC"/>
    <w:rsid w:val="00B85156"/>
    <w:rsid w:val="00B9048D"/>
    <w:rsid w:val="00BB6093"/>
    <w:rsid w:val="00BC1A6A"/>
    <w:rsid w:val="00BE0F3F"/>
    <w:rsid w:val="00BF2BEF"/>
    <w:rsid w:val="00BF38E6"/>
    <w:rsid w:val="00BF44D3"/>
    <w:rsid w:val="00BF4EB8"/>
    <w:rsid w:val="00BF7F65"/>
    <w:rsid w:val="00C04DE6"/>
    <w:rsid w:val="00C053EF"/>
    <w:rsid w:val="00C0596D"/>
    <w:rsid w:val="00C12C53"/>
    <w:rsid w:val="00C13B7C"/>
    <w:rsid w:val="00C17F2C"/>
    <w:rsid w:val="00C517A4"/>
    <w:rsid w:val="00C632E1"/>
    <w:rsid w:val="00C71480"/>
    <w:rsid w:val="00C71917"/>
    <w:rsid w:val="00C7581F"/>
    <w:rsid w:val="00C7650A"/>
    <w:rsid w:val="00C7775A"/>
    <w:rsid w:val="00C92BDA"/>
    <w:rsid w:val="00C96344"/>
    <w:rsid w:val="00CA1811"/>
    <w:rsid w:val="00CA7FA2"/>
    <w:rsid w:val="00CB154A"/>
    <w:rsid w:val="00CD29BC"/>
    <w:rsid w:val="00CD47C7"/>
    <w:rsid w:val="00CD5D19"/>
    <w:rsid w:val="00CD6FC2"/>
    <w:rsid w:val="00CE1F4D"/>
    <w:rsid w:val="00CF760C"/>
    <w:rsid w:val="00D163AA"/>
    <w:rsid w:val="00D17040"/>
    <w:rsid w:val="00D25018"/>
    <w:rsid w:val="00D27963"/>
    <w:rsid w:val="00D3080B"/>
    <w:rsid w:val="00D36F38"/>
    <w:rsid w:val="00D42A3C"/>
    <w:rsid w:val="00D569A9"/>
    <w:rsid w:val="00D710F0"/>
    <w:rsid w:val="00DA71EE"/>
    <w:rsid w:val="00DB5ED6"/>
    <w:rsid w:val="00DC0DF4"/>
    <w:rsid w:val="00DD5368"/>
    <w:rsid w:val="00DE458D"/>
    <w:rsid w:val="00DF078A"/>
    <w:rsid w:val="00E04338"/>
    <w:rsid w:val="00E10B4C"/>
    <w:rsid w:val="00E21797"/>
    <w:rsid w:val="00E26C09"/>
    <w:rsid w:val="00E30D64"/>
    <w:rsid w:val="00E43EDB"/>
    <w:rsid w:val="00E45354"/>
    <w:rsid w:val="00E50FAB"/>
    <w:rsid w:val="00E53684"/>
    <w:rsid w:val="00E64ED4"/>
    <w:rsid w:val="00E74D6A"/>
    <w:rsid w:val="00E906B1"/>
    <w:rsid w:val="00E9440D"/>
    <w:rsid w:val="00E9771A"/>
    <w:rsid w:val="00EA163A"/>
    <w:rsid w:val="00EA77CE"/>
    <w:rsid w:val="00EB0B43"/>
    <w:rsid w:val="00EB746C"/>
    <w:rsid w:val="00EC3D1B"/>
    <w:rsid w:val="00EE3FFF"/>
    <w:rsid w:val="00EE4071"/>
    <w:rsid w:val="00EE425D"/>
    <w:rsid w:val="00EE44F8"/>
    <w:rsid w:val="00EE7DB2"/>
    <w:rsid w:val="00EF2930"/>
    <w:rsid w:val="00EF342E"/>
    <w:rsid w:val="00EF434F"/>
    <w:rsid w:val="00EF5672"/>
    <w:rsid w:val="00F02498"/>
    <w:rsid w:val="00F07FDE"/>
    <w:rsid w:val="00F14165"/>
    <w:rsid w:val="00F247AD"/>
    <w:rsid w:val="00F255CB"/>
    <w:rsid w:val="00F33E25"/>
    <w:rsid w:val="00F448B0"/>
    <w:rsid w:val="00F45277"/>
    <w:rsid w:val="00F574A6"/>
    <w:rsid w:val="00F72811"/>
    <w:rsid w:val="00F732EF"/>
    <w:rsid w:val="00F85794"/>
    <w:rsid w:val="00F85CDE"/>
    <w:rsid w:val="00F90BFA"/>
    <w:rsid w:val="00F92B7C"/>
    <w:rsid w:val="00F966B6"/>
    <w:rsid w:val="00FA4392"/>
    <w:rsid w:val="00FA760C"/>
    <w:rsid w:val="00FB144C"/>
    <w:rsid w:val="00FB5C7F"/>
    <w:rsid w:val="00FD729F"/>
    <w:rsid w:val="56408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D6676"/>
  <w15:docId w15:val="{1C56AE90-8B9D-4564-BB93-1A0A2254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EA"/>
    <w:pPr>
      <w:jc w:val="both"/>
    </w:pPr>
    <w:rPr>
      <w:rFonts w:ascii="Montserrat" w:eastAsia="Calibri" w:hAnsi="Montserrat" w:cs="Calibri"/>
      <w:sz w:val="20"/>
      <w:lang w:val="en-NZ"/>
    </w:rPr>
  </w:style>
  <w:style w:type="paragraph" w:styleId="Heading1">
    <w:name w:val="heading 1"/>
    <w:basedOn w:val="Normal"/>
    <w:uiPriority w:val="9"/>
    <w:qFormat/>
    <w:rsid w:val="00E45354"/>
    <w:pPr>
      <w:spacing w:before="269"/>
      <w:outlineLvl w:val="0"/>
    </w:pPr>
    <w:rPr>
      <w:rFonts w:ascii="Montserrat SemiBold" w:hAnsi="Montserrat SemiBold"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1435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color w:val="3D994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autoRedefine/>
    <w:uiPriority w:val="10"/>
    <w:qFormat/>
    <w:rsid w:val="003009DF"/>
    <w:pPr>
      <w:spacing w:before="120" w:after="120"/>
      <w:ind w:left="23"/>
      <w:contextualSpacing/>
      <w:jc w:val="left"/>
    </w:pPr>
    <w:rPr>
      <w:rFonts w:ascii="Montserrat ExtraBold" w:hAnsi="Montserrat ExtraBold"/>
      <w:b/>
      <w:bCs/>
      <w:sz w:val="48"/>
      <w:szCs w:val="56"/>
    </w:rPr>
  </w:style>
  <w:style w:type="paragraph" w:styleId="ListParagraph">
    <w:name w:val="List Paragraph"/>
    <w:basedOn w:val="Normal"/>
    <w:autoRedefine/>
    <w:uiPriority w:val="1"/>
    <w:qFormat/>
    <w:rsid w:val="0046526E"/>
    <w:pPr>
      <w:numPr>
        <w:numId w:val="20"/>
      </w:numPr>
      <w:jc w:val="left"/>
    </w:pPr>
    <w:rPr>
      <w:szCs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1D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D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31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DB7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A91435"/>
    <w:rPr>
      <w:rFonts w:ascii="Montserrat Medium" w:eastAsiaTheme="majorEastAsia" w:hAnsi="Montserrat Medium" w:cstheme="majorBidi"/>
      <w:color w:val="3D9941"/>
      <w:sz w:val="28"/>
      <w:szCs w:val="26"/>
    </w:rPr>
  </w:style>
  <w:style w:type="table" w:styleId="TableGrid">
    <w:name w:val="Table Grid"/>
    <w:basedOn w:val="TableNormal"/>
    <w:uiPriority w:val="39"/>
    <w:rsid w:val="00536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34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42E"/>
    <w:rPr>
      <w:color w:val="605E5C"/>
      <w:shd w:val="clear" w:color="auto" w:fill="E1DFDD"/>
    </w:rPr>
  </w:style>
  <w:style w:type="paragraph" w:customStyle="1" w:styleId="NoIndent">
    <w:name w:val="No Indent"/>
    <w:basedOn w:val="Normal"/>
    <w:qFormat/>
    <w:rsid w:val="00EF2930"/>
    <w:pPr>
      <w:widowControl/>
      <w:autoSpaceDE/>
      <w:autoSpaceDN/>
      <w:spacing w:line="480" w:lineRule="auto"/>
      <w:jc w:val="left"/>
    </w:pPr>
    <w:rPr>
      <w:rFonts w:eastAsiaTheme="minorHAnsi" w:cstheme="minorBidi"/>
      <w:sz w:val="22"/>
    </w:rPr>
  </w:style>
  <w:style w:type="table" w:styleId="PlainTable3">
    <w:name w:val="Plain Table 3"/>
    <w:basedOn w:val="TableNormal"/>
    <w:uiPriority w:val="43"/>
    <w:rsid w:val="00EF2930"/>
    <w:pPr>
      <w:widowControl/>
      <w:autoSpaceDE/>
      <w:autoSpaceDN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ypena">
    <w:name w:val="oypena"/>
    <w:basedOn w:val="DefaultParagraphFont"/>
    <w:rsid w:val="00AC7CA7"/>
  </w:style>
  <w:style w:type="character" w:styleId="PlaceholderText">
    <w:name w:val="Placeholder Text"/>
    <w:basedOn w:val="DefaultParagraphFont"/>
    <w:uiPriority w:val="99"/>
    <w:semiHidden/>
    <w:rsid w:val="00C12C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les@infrapipe.co.nz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nfrapipe.co.nz/how-to-maintain-your-warranty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rapipe.co.nz/downloads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nfrapipe.co.nz/project-terms-and-conditions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sales@infrapipe.co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rapipe.co.nz/terms-and-conditions/" TargetMode="External"/><Relationship Id="rId22" Type="http://schemas.openxmlformats.org/officeDocument/2006/relationships/hyperlink" Target="https://infrapipe.co.n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4A64E0C06724991DEE93270428FF4" ma:contentTypeVersion="17" ma:contentTypeDescription="Create a new document." ma:contentTypeScope="" ma:versionID="ea32554fb38e7543e092a698f2e88bd4">
  <xsd:schema xmlns:xsd="http://www.w3.org/2001/XMLSchema" xmlns:xs="http://www.w3.org/2001/XMLSchema" xmlns:p="http://schemas.microsoft.com/office/2006/metadata/properties" xmlns:ns2="d4a05e6a-5247-4e97-b452-e2e32019d650" xmlns:ns3="d4e17bff-a1c9-4e43-91dc-5341a73a08fa" targetNamespace="http://schemas.microsoft.com/office/2006/metadata/properties" ma:root="true" ma:fieldsID="38de4406c098918c8088ee32833cf8cf" ns2:_="" ns3:_="">
    <xsd:import namespace="d4a05e6a-5247-4e97-b452-e2e32019d650"/>
    <xsd:import namespace="d4e17bff-a1c9-4e43-91dc-5341a73a0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5e6a-5247-4e97-b452-e2e32019d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91adbf-173e-44e8-a9d7-668cde08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7bff-a1c9-4e43-91dc-5341a73a08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6ba56-2d70-4948-a994-ccc5ef1154d6}" ma:internalName="TaxCatchAll" ma:showField="CatchAllData" ma:web="d4e17bff-a1c9-4e43-91dc-5341a73a0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05e6a-5247-4e97-b452-e2e32019d650">
      <Terms xmlns="http://schemas.microsoft.com/office/infopath/2007/PartnerControls"/>
    </lcf76f155ced4ddcb4097134ff3c332f>
    <TaxCatchAll xmlns="d4e17bff-a1c9-4e43-91dc-5341a73a08fa" xsi:nil="true"/>
  </documentManagement>
</p:properties>
</file>

<file path=customXml/itemProps1.xml><?xml version="1.0" encoding="utf-8"?>
<ds:datastoreItem xmlns:ds="http://schemas.openxmlformats.org/officeDocument/2006/customXml" ds:itemID="{8D0B1D55-4997-4939-8725-A0C712596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AAF53-A605-4393-B068-C70E7EE00A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EE4E9-03C9-4776-8FFE-8DC403D62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05e6a-5247-4e97-b452-e2e32019d650"/>
    <ds:schemaRef ds:uri="d4e17bff-a1c9-4e43-91dc-5341a73a0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EAFA3-4209-4669-8530-6356DABC07EE}">
  <ds:schemaRefs>
    <ds:schemaRef ds:uri="http://schemas.microsoft.com/office/2006/metadata/properties"/>
    <ds:schemaRef ds:uri="http://schemas.microsoft.com/office/infopath/2007/PartnerControls"/>
    <ds:schemaRef ds:uri="d4a05e6a-5247-4e97-b452-e2e32019d650"/>
    <ds:schemaRef ds:uri="d4e17bff-a1c9-4e43-91dc-5341a73a08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5,6,7- Handling, Installation &amp; Guidelines.pdf</vt:lpstr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Infrapipe - Return Request Form</dc:title>
  <dc:creator>Infrapipe</dc:creator>
  <cp:keywords>DAGD2kB8aDs,BAFmTMij9NI</cp:keywords>
  <cp:lastModifiedBy>Katherine Tomaylla Deza</cp:lastModifiedBy>
  <cp:revision>128</cp:revision>
  <cp:lastPrinted>2024-09-11T20:40:00Z</cp:lastPrinted>
  <dcterms:created xsi:type="dcterms:W3CDTF">2024-06-17T02:49:00Z</dcterms:created>
  <dcterms:modified xsi:type="dcterms:W3CDTF">2024-09-11T20:40:00Z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2024-05-01T00:00:00Z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0x0101009F04A64E0C06724991DEE93270428FF4</vt:lpwstr>
  </property>
  <property fmtid="{D5CDD505-2E9C-101B-9397-08002B2CF9AE}" pid="7" name="MediaServiceImageTags">
    <vt:lpwstr/>
  </property>
</Properties>
</file>